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3F" w:rsidRDefault="008B253F" w:rsidP="008B253F">
      <w:pPr>
        <w:rPr>
          <w:sz w:val="28"/>
          <w:szCs w:val="28"/>
          <w:lang w:bidi="ar-JO"/>
        </w:rPr>
      </w:pPr>
    </w:p>
    <w:p w:rsidR="008B253F" w:rsidRPr="003C669D" w:rsidRDefault="008B253F" w:rsidP="008B253F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8B253F" w:rsidRDefault="008B253F" w:rsidP="008B253F">
      <w:pPr>
        <w:rPr>
          <w:sz w:val="28"/>
          <w:szCs w:val="28"/>
          <w:lang w:bidi="ar-JO"/>
        </w:rPr>
      </w:pPr>
    </w:p>
    <w:p w:rsidR="008B253F" w:rsidRPr="00824B10" w:rsidRDefault="008B253F" w:rsidP="008B253F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>
        <w:rPr>
          <w:b/>
          <w:bCs/>
        </w:rPr>
        <w:t xml:space="preserve"> of Agriculture                                                   </w:t>
      </w:r>
      <w:r w:rsidRPr="00824B10">
        <w:rPr>
          <w:b/>
          <w:bCs/>
        </w:rPr>
        <w:t>Department</w:t>
      </w:r>
      <w:r>
        <w:rPr>
          <w:b/>
          <w:bCs/>
        </w:rPr>
        <w:t xml:space="preserve"> of Plant Protection</w:t>
      </w:r>
    </w:p>
    <w:p w:rsidR="008B253F" w:rsidRPr="00824B10" w:rsidRDefault="008B253F" w:rsidP="003328C7">
      <w:pPr>
        <w:jc w:val="both"/>
        <w:rPr>
          <w:b/>
          <w:bCs/>
        </w:rPr>
      </w:pPr>
      <w:r>
        <w:rPr>
          <w:b/>
          <w:bCs/>
        </w:rPr>
        <w:t>Program: B.Sc. in Plant Protection                            201</w:t>
      </w:r>
      <w:r w:rsidR="003328C7">
        <w:rPr>
          <w:b/>
          <w:bCs/>
        </w:rPr>
        <w:t>6</w:t>
      </w:r>
      <w:r>
        <w:rPr>
          <w:b/>
          <w:bCs/>
        </w:rPr>
        <w:t>-201</w:t>
      </w:r>
      <w:r w:rsidR="003328C7">
        <w:rPr>
          <w:b/>
          <w:bCs/>
        </w:rPr>
        <w:t>7</w:t>
      </w:r>
      <w:r>
        <w:rPr>
          <w:b/>
          <w:bCs/>
        </w:rPr>
        <w:t xml:space="preserve">/First Semester </w:t>
      </w:r>
    </w:p>
    <w:p w:rsidR="008B253F" w:rsidRDefault="008B253F" w:rsidP="008B253F">
      <w:pPr>
        <w:jc w:val="center"/>
        <w:rPr>
          <w:b/>
          <w:bCs/>
        </w:rPr>
      </w:pPr>
    </w:p>
    <w:p w:rsidR="008B253F" w:rsidRPr="00824B10" w:rsidRDefault="008B253F" w:rsidP="008B253F">
      <w:pPr>
        <w:jc w:val="center"/>
        <w:rPr>
          <w:b/>
          <w:bCs/>
        </w:rPr>
      </w:pPr>
      <w:r>
        <w:rPr>
          <w:b/>
          <w:bCs/>
          <w:lang w:bidi="ar-JO"/>
        </w:rPr>
        <w:t>Beneficial fungi</w:t>
      </w:r>
      <w:r w:rsidRPr="008C42D8">
        <w:rPr>
          <w:b/>
          <w:bCs/>
          <w:lang w:bidi="ar-JO"/>
        </w:rPr>
        <w:t xml:space="preserve"> </w:t>
      </w:r>
      <w:r>
        <w:rPr>
          <w:b/>
          <w:bCs/>
          <w:sz w:val="28"/>
          <w:szCs w:val="28"/>
          <w:lang w:bidi="ar-JO"/>
        </w:rPr>
        <w:t>(</w:t>
      </w:r>
      <w:hyperlink r:id="rId8" w:history="1">
        <w:r>
          <w:rPr>
            <w:b/>
            <w:bCs/>
            <w:lang w:bidi="ar-JO"/>
          </w:rPr>
          <w:t>0646423</w:t>
        </w:r>
      </w:hyperlink>
      <w:r>
        <w:rPr>
          <w:b/>
          <w:bCs/>
          <w:sz w:val="28"/>
          <w:szCs w:val="28"/>
          <w:lang w:bidi="ar-JO"/>
        </w:rPr>
        <w:t>)</w:t>
      </w:r>
    </w:p>
    <w:p w:rsidR="008B253F" w:rsidRDefault="008B253F" w:rsidP="008B253F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977"/>
        <w:gridCol w:w="1134"/>
        <w:gridCol w:w="1559"/>
        <w:gridCol w:w="1417"/>
        <w:gridCol w:w="1276"/>
      </w:tblGrid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8B253F" w:rsidRPr="006E6C03" w:rsidRDefault="008B253F" w:rsidP="00FC08B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559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B.Sc.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276" w:type="dxa"/>
          </w:tcPr>
          <w:p w:rsidR="008B253F" w:rsidRPr="009A5415" w:rsidRDefault="008B253F" w:rsidP="00FC08BD">
            <w:pPr>
              <w:rPr>
                <w:b/>
                <w:bCs/>
              </w:rPr>
            </w:pPr>
          </w:p>
        </w:tc>
      </w:tr>
      <w:tr w:rsidR="008B253F" w:rsidTr="00FC08BD">
        <w:trPr>
          <w:trHeight w:val="726"/>
        </w:trPr>
        <w:tc>
          <w:tcPr>
            <w:tcW w:w="184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8B253F" w:rsidRPr="006E6C03" w:rsidRDefault="008B253F" w:rsidP="00FC08B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Kholoud</w:t>
            </w:r>
            <w:proofErr w:type="spellEnd"/>
            <w:r>
              <w:rPr>
                <w:b/>
                <w:bCs/>
              </w:rPr>
              <w:t xml:space="preserve"> M. </w:t>
            </w:r>
            <w:proofErr w:type="spellStart"/>
            <w:r>
              <w:rPr>
                <w:b/>
                <w:bCs/>
              </w:rPr>
              <w:t>Alananbeh</w:t>
            </w:r>
            <w:proofErr w:type="spellEnd"/>
          </w:p>
        </w:tc>
        <w:tc>
          <w:tcPr>
            <w:tcW w:w="1134" w:type="dxa"/>
          </w:tcPr>
          <w:p w:rsidR="008B253F" w:rsidRPr="009A5415" w:rsidRDefault="008B253F" w:rsidP="00FC08BD">
            <w:pPr>
              <w:rPr>
                <w:b/>
                <w:bCs/>
              </w:rPr>
            </w:pPr>
            <w:r w:rsidRPr="009A5415">
              <w:rPr>
                <w:b/>
                <w:bCs/>
                <w:sz w:val="22"/>
                <w:szCs w:val="22"/>
              </w:rPr>
              <w:t>Office number</w:t>
            </w:r>
          </w:p>
        </w:tc>
        <w:tc>
          <w:tcPr>
            <w:tcW w:w="1559" w:type="dxa"/>
          </w:tcPr>
          <w:p w:rsidR="008B253F" w:rsidRPr="006E6C03" w:rsidRDefault="002048F5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276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22424</w:t>
            </w:r>
          </w:p>
        </w:tc>
      </w:tr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8B253F" w:rsidRPr="006E6C03" w:rsidRDefault="008B253F" w:rsidP="00FC08BD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8B253F" w:rsidRDefault="008B253F" w:rsidP="00FC08BD">
            <w:r>
              <w:rPr>
                <w:b/>
                <w:bCs/>
              </w:rPr>
              <w:t xml:space="preserve">UJ E-learning Portal </w:t>
            </w:r>
            <w:hyperlink r:id="rId9" w:history="1">
              <w:r w:rsidRPr="00222EE6">
                <w:rPr>
                  <w:rStyle w:val="Hyperlink"/>
                  <w:b/>
                  <w:bCs/>
                </w:rPr>
                <w:t>https://elearning.ju.edu.jo/</w:t>
              </w:r>
            </w:hyperlink>
          </w:p>
          <w:p w:rsidR="008B253F" w:rsidRPr="007A6A5C" w:rsidRDefault="008B253F" w:rsidP="00FC08BD"/>
        </w:tc>
        <w:tc>
          <w:tcPr>
            <w:tcW w:w="1134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559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>
              <w:rPr>
                <w:b/>
                <w:bCs/>
              </w:rPr>
              <w:t>k.alananbeh@ju.edu.jo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276" w:type="dxa"/>
          </w:tcPr>
          <w:p w:rsidR="008B253F" w:rsidRPr="00F5201A" w:rsidRDefault="008B253F" w:rsidP="00FC08B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8B253F" w:rsidRDefault="008B253F" w:rsidP="008B253F">
      <w:pPr>
        <w:jc w:val="both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417"/>
        <w:gridCol w:w="1701"/>
        <w:gridCol w:w="1701"/>
        <w:gridCol w:w="1701"/>
        <w:gridCol w:w="1843"/>
      </w:tblGrid>
      <w:tr w:rsidR="008B253F" w:rsidTr="00FC08BD">
        <w:tc>
          <w:tcPr>
            <w:tcW w:w="10207" w:type="dxa"/>
            <w:gridSpan w:val="6"/>
          </w:tcPr>
          <w:p w:rsidR="008B253F" w:rsidRPr="006E6C03" w:rsidRDefault="008B253F" w:rsidP="00FC08BD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843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17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701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</w:tcPr>
          <w:p w:rsidR="008B253F" w:rsidRPr="006E6C03" w:rsidRDefault="008B253F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253F" w:rsidTr="00FC08BD">
        <w:tc>
          <w:tcPr>
            <w:tcW w:w="1844" w:type="dxa"/>
          </w:tcPr>
          <w:p w:rsidR="008B253F" w:rsidRPr="006E6C03" w:rsidRDefault="008B253F" w:rsidP="00FC08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17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701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</w:t>
            </w:r>
          </w:p>
        </w:tc>
        <w:tc>
          <w:tcPr>
            <w:tcW w:w="1701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12-1</w:t>
            </w:r>
          </w:p>
        </w:tc>
        <w:tc>
          <w:tcPr>
            <w:tcW w:w="1843" w:type="dxa"/>
          </w:tcPr>
          <w:p w:rsidR="008B253F" w:rsidRPr="006E6C03" w:rsidRDefault="002048F5" w:rsidP="00FC0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</w:tr>
    </w:tbl>
    <w:p w:rsidR="008B253F" w:rsidRPr="008B253F" w:rsidRDefault="008B253F" w:rsidP="008B253F">
      <w:pPr>
        <w:jc w:val="both"/>
        <w:rPr>
          <w:b/>
          <w:bCs/>
        </w:rPr>
      </w:pPr>
      <w:r>
        <w:rPr>
          <w:b/>
          <w:bCs/>
        </w:rPr>
        <w:t xml:space="preserve">** </w:t>
      </w:r>
      <w:r w:rsidRPr="008B253F">
        <w:rPr>
          <w:b/>
          <w:bCs/>
        </w:rPr>
        <w:t>Or by appointment</w:t>
      </w:r>
    </w:p>
    <w:p w:rsidR="008B253F" w:rsidRDefault="008B253F" w:rsidP="008B253F">
      <w:pPr>
        <w:jc w:val="both"/>
        <w:rPr>
          <w:b/>
          <w:bCs/>
          <w:sz w:val="28"/>
          <w:szCs w:val="28"/>
          <w:u w:val="single"/>
        </w:rPr>
      </w:pPr>
    </w:p>
    <w:p w:rsidR="008B253F" w:rsidRPr="0033685C" w:rsidRDefault="008B253F" w:rsidP="008B253F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8B253F" w:rsidRDefault="008B253F" w:rsidP="008B253F">
      <w:pPr>
        <w:rPr>
          <w:lang w:bidi="ar-JO"/>
        </w:rPr>
      </w:pPr>
    </w:p>
    <w:p w:rsidR="008B253F" w:rsidRDefault="008B253F" w:rsidP="008B253F">
      <w:pPr>
        <w:jc w:val="both"/>
        <w:rPr>
          <w:lang w:bidi="ar-JO"/>
        </w:rPr>
      </w:pPr>
      <w:r w:rsidRPr="003351C4">
        <w:rPr>
          <w:lang w:bidi="ar-JO"/>
        </w:rPr>
        <w:t xml:space="preserve">This course aims to provide students </w:t>
      </w:r>
      <w:r>
        <w:rPr>
          <w:lang w:bidi="ar-JO"/>
        </w:rPr>
        <w:t xml:space="preserve">a basic knowledge about beneficial fungi and their role in different disciplines. Students </w:t>
      </w:r>
      <w:proofErr w:type="gramStart"/>
      <w:r>
        <w:rPr>
          <w:lang w:bidi="ar-JO"/>
        </w:rPr>
        <w:t>will be introduced</w:t>
      </w:r>
      <w:proofErr w:type="gramEnd"/>
      <w:r>
        <w:rPr>
          <w:lang w:bidi="ar-JO"/>
        </w:rPr>
        <w:t xml:space="preserve"> to importance of fungi in food, medicine, ecology, biocontrol, recycling, decomposing, bioremediation, biofuel, industry, and genetic studies.   </w:t>
      </w:r>
    </w:p>
    <w:p w:rsidR="008B253F" w:rsidRPr="00A7148A" w:rsidRDefault="008B253F" w:rsidP="008B253F">
      <w:pPr>
        <w:jc w:val="both"/>
        <w:rPr>
          <w:lang w:bidi="ar-JO"/>
        </w:rPr>
      </w:pPr>
    </w:p>
    <w:p w:rsidR="008B253F" w:rsidRPr="0033685C" w:rsidRDefault="008B253F" w:rsidP="008B253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8B253F" w:rsidRDefault="008B253F" w:rsidP="008B253F">
      <w:pPr>
        <w:tabs>
          <w:tab w:val="right" w:pos="6840"/>
        </w:tabs>
        <w:ind w:left="1080"/>
        <w:jc w:val="both"/>
      </w:pPr>
    </w:p>
    <w:p w:rsidR="008B253F" w:rsidRPr="00901BF7" w:rsidRDefault="008B253F" w:rsidP="008B253F">
      <w:pPr>
        <w:tabs>
          <w:tab w:val="left" w:pos="1888"/>
        </w:tabs>
        <w:jc w:val="both"/>
      </w:pPr>
      <w:r w:rsidRPr="00901BF7">
        <w:t>At the end of the course, students will be</w:t>
      </w:r>
      <w:r>
        <w:t xml:space="preserve"> </w:t>
      </w:r>
      <w:r w:rsidRPr="00901BF7">
        <w:t>familiar with the</w:t>
      </w:r>
      <w:r>
        <w:t xml:space="preserve"> characteristics of the different phyla of fungi that have benefits to human, plants, and animals; and the different beneficial aspects that fungi provide to ecology, human, and industry</w:t>
      </w:r>
      <w:r>
        <w:rPr>
          <w:lang w:bidi="ar-JO"/>
        </w:rPr>
        <w:t xml:space="preserve">. </w:t>
      </w:r>
    </w:p>
    <w:p w:rsidR="008B253F" w:rsidRDefault="008B253F" w:rsidP="008B253F">
      <w:pPr>
        <w:tabs>
          <w:tab w:val="left" w:pos="1888"/>
        </w:tabs>
        <w:jc w:val="both"/>
      </w:pPr>
    </w:p>
    <w:p w:rsidR="008B253F" w:rsidRPr="002D6FEF" w:rsidRDefault="008B253F" w:rsidP="008B253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8B253F" w:rsidRPr="003C669D" w:rsidRDefault="008B253F" w:rsidP="008B253F">
      <w:pPr>
        <w:jc w:val="both"/>
      </w:pPr>
      <w:r w:rsidRPr="003C669D">
        <w:t>Successful completion of the course should lead to the following outcomes:</w:t>
      </w:r>
    </w:p>
    <w:p w:rsidR="008B253F" w:rsidRDefault="008B253F" w:rsidP="008B253F">
      <w:pPr>
        <w:jc w:val="both"/>
        <w:rPr>
          <w:b/>
          <w:bCs/>
        </w:rPr>
      </w:pPr>
    </w:p>
    <w:p w:rsidR="008B253F" w:rsidRPr="00286D89" w:rsidRDefault="008B253F" w:rsidP="008B253F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</w:t>
      </w:r>
      <w:proofErr w:type="gramEnd"/>
      <w:r w:rsidRPr="002F399A">
        <w:rPr>
          <w:sz w:val="22"/>
          <w:szCs w:val="22"/>
        </w:rPr>
        <w:t xml:space="preserve"> to</w:t>
      </w:r>
    </w:p>
    <w:p w:rsidR="008B253F" w:rsidRDefault="008B253F" w:rsidP="008B253F">
      <w:pPr>
        <w:autoSpaceDE w:val="0"/>
        <w:autoSpaceDN w:val="0"/>
        <w:adjustRightInd w:val="0"/>
      </w:pPr>
      <w:proofErr w:type="gramStart"/>
      <w:r w:rsidRPr="00901BF7">
        <w:t xml:space="preserve">A1- </w:t>
      </w:r>
      <w:r>
        <w:t xml:space="preserve">Know the </w:t>
      </w:r>
      <w:proofErr w:type="spellStart"/>
      <w:r>
        <w:t>eumycota</w:t>
      </w:r>
      <w:proofErr w:type="spellEnd"/>
      <w:r>
        <w:t xml:space="preserve"> phyla that includes the beneficial fungi.</w:t>
      </w:r>
      <w:proofErr w:type="gramEnd"/>
    </w:p>
    <w:p w:rsidR="008B253F" w:rsidRDefault="008B253F" w:rsidP="008B253F">
      <w:pPr>
        <w:jc w:val="both"/>
      </w:pPr>
      <w:r w:rsidRPr="00901BF7">
        <w:t xml:space="preserve">A2- </w:t>
      </w:r>
      <w:r>
        <w:t xml:space="preserve">Discuss the importance of fungi in many disciplines mainly to human, plants, and   </w:t>
      </w:r>
    </w:p>
    <w:p w:rsidR="008B253F" w:rsidRDefault="008B253F" w:rsidP="008B253F">
      <w:pPr>
        <w:jc w:val="both"/>
      </w:pPr>
      <w:r>
        <w:t xml:space="preserve">      </w:t>
      </w:r>
      <w:proofErr w:type="gramStart"/>
      <w:r>
        <w:t>animals</w:t>
      </w:r>
      <w:proofErr w:type="gramEnd"/>
      <w:r>
        <w:t xml:space="preserve">. </w:t>
      </w:r>
    </w:p>
    <w:p w:rsidR="008B253F" w:rsidRDefault="008B253F" w:rsidP="008B253F">
      <w:pPr>
        <w:jc w:val="both"/>
      </w:pPr>
    </w:p>
    <w:p w:rsidR="008B253F" w:rsidRDefault="008B253F" w:rsidP="008B253F">
      <w:pPr>
        <w:jc w:val="both"/>
      </w:pPr>
    </w:p>
    <w:p w:rsidR="008B253F" w:rsidRPr="00286D89" w:rsidRDefault="008B253F" w:rsidP="008B253F">
      <w:pPr>
        <w:jc w:val="both"/>
        <w:rPr>
          <w:b/>
          <w:bCs/>
        </w:rPr>
      </w:pPr>
      <w:r w:rsidRPr="00286D89">
        <w:rPr>
          <w:b/>
          <w:bCs/>
        </w:rPr>
        <w:lastRenderedPageBreak/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is </w:t>
      </w:r>
      <w:r w:rsidRPr="002F399A">
        <w:rPr>
          <w:sz w:val="22"/>
          <w:szCs w:val="22"/>
        </w:rPr>
        <w:t>expected</w:t>
      </w:r>
      <w:proofErr w:type="gramEnd"/>
      <w:r w:rsidRPr="002F399A">
        <w:rPr>
          <w:sz w:val="22"/>
          <w:szCs w:val="22"/>
        </w:rPr>
        <w:t xml:space="preserve"> to</w:t>
      </w:r>
    </w:p>
    <w:p w:rsidR="008B253F" w:rsidRDefault="008B253F" w:rsidP="008B253F">
      <w:pPr>
        <w:jc w:val="both"/>
      </w:pPr>
      <w:r w:rsidRPr="00901BF7">
        <w:t xml:space="preserve">B1- </w:t>
      </w:r>
      <w:r>
        <w:t>Be able to correlate the mycology and the beneficial fungi courses, where the student can differentiate the different phyla of fungi that are of benefit to human, plants, and animals.</w:t>
      </w:r>
    </w:p>
    <w:p w:rsidR="008B253F" w:rsidRDefault="008B253F" w:rsidP="008B253F">
      <w:pPr>
        <w:jc w:val="both"/>
      </w:pPr>
      <w:r>
        <w:t>B2. Recognize, identify and explain the different beneficial roles of the different fungal genera and species.</w:t>
      </w:r>
    </w:p>
    <w:p w:rsidR="008B253F" w:rsidRPr="00901BF7" w:rsidRDefault="008B253F" w:rsidP="008B253F">
      <w:pPr>
        <w:jc w:val="both"/>
      </w:pPr>
    </w:p>
    <w:p w:rsidR="008B253F" w:rsidRPr="00286D89" w:rsidRDefault="008B253F" w:rsidP="008B253F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8B253F" w:rsidRPr="00901BF7" w:rsidRDefault="008B253F" w:rsidP="008B253F">
      <w:pPr>
        <w:jc w:val="both"/>
      </w:pPr>
      <w:r w:rsidRPr="00901BF7">
        <w:t xml:space="preserve">C1- </w:t>
      </w:r>
      <w:r>
        <w:t>Identify the different important roles fungi for human and ecology</w:t>
      </w:r>
    </w:p>
    <w:p w:rsidR="008B253F" w:rsidRPr="009F4E1B" w:rsidRDefault="008B253F" w:rsidP="008B253F">
      <w:pPr>
        <w:jc w:val="both"/>
        <w:rPr>
          <w:b/>
          <w:bCs/>
          <w:sz w:val="22"/>
          <w:szCs w:val="22"/>
        </w:rPr>
      </w:pPr>
    </w:p>
    <w:p w:rsidR="008B253F" w:rsidRPr="005D3459" w:rsidRDefault="008B253F" w:rsidP="008B253F">
      <w:pPr>
        <w:jc w:val="both"/>
        <w:rPr>
          <w:sz w:val="22"/>
          <w:szCs w:val="22"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8B253F" w:rsidRPr="00901BF7" w:rsidRDefault="008B253F" w:rsidP="008B253F">
      <w:pPr>
        <w:jc w:val="both"/>
      </w:pPr>
      <w:proofErr w:type="gramStart"/>
      <w:r w:rsidRPr="00901BF7">
        <w:t xml:space="preserve">D1- </w:t>
      </w:r>
      <w:r>
        <w:t>Recognize the importance of fungi to human, plant, and animal.</w:t>
      </w:r>
      <w:proofErr w:type="gramEnd"/>
    </w:p>
    <w:p w:rsidR="008B253F" w:rsidRPr="00901BF7" w:rsidRDefault="008B253F" w:rsidP="008B253F">
      <w:pPr>
        <w:jc w:val="both"/>
      </w:pPr>
      <w:r w:rsidRPr="00901BF7">
        <w:t xml:space="preserve">D2- </w:t>
      </w:r>
      <w:r>
        <w:t>K</w:t>
      </w:r>
      <w:r w:rsidRPr="00901BF7">
        <w:t xml:space="preserve">now the different </w:t>
      </w:r>
      <w:r>
        <w:t xml:space="preserve">disciplines that the fungi have role </w:t>
      </w:r>
      <w:proofErr w:type="gramStart"/>
      <w:r>
        <w:t>in</w:t>
      </w:r>
      <w:proofErr w:type="gramEnd"/>
      <w:r>
        <w:t>.</w:t>
      </w:r>
    </w:p>
    <w:p w:rsidR="008B253F" w:rsidRPr="00901BF7" w:rsidRDefault="008B253F" w:rsidP="008B253F">
      <w:pPr>
        <w:jc w:val="both"/>
      </w:pPr>
    </w:p>
    <w:p w:rsidR="008B253F" w:rsidRPr="00472BDD" w:rsidRDefault="008B253F" w:rsidP="008B253F">
      <w:pPr>
        <w:pStyle w:val="Heading1"/>
        <w:rPr>
          <w:rFonts w:ascii="Times New Roman" w:hAnsi="Times New Roman"/>
          <w:sz w:val="28"/>
          <w:szCs w:val="28"/>
        </w:rPr>
      </w:pPr>
      <w:r w:rsidRPr="00472BDD">
        <w:rPr>
          <w:rFonts w:ascii="Times New Roman" w:hAnsi="Times New Roman"/>
          <w:sz w:val="28"/>
          <w:szCs w:val="28"/>
        </w:rPr>
        <w:t>ILOs: Learning and Evaluation Methods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402"/>
        <w:gridCol w:w="2126"/>
      </w:tblGrid>
      <w:tr w:rsidR="008B253F" w:rsidRPr="001F4C6A" w:rsidTr="00FC08BD">
        <w:tc>
          <w:tcPr>
            <w:tcW w:w="3544" w:type="dxa"/>
            <w:shd w:val="clear" w:color="auto" w:fill="D9D9D9"/>
          </w:tcPr>
          <w:p w:rsidR="008B253F" w:rsidRPr="00472BDD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color w:val="000000"/>
                <w:sz w:val="28"/>
                <w:szCs w:val="28"/>
                <w:lang w:bidi="ar-JO"/>
              </w:rPr>
              <w:t>ILO/s</w:t>
            </w:r>
          </w:p>
        </w:tc>
        <w:tc>
          <w:tcPr>
            <w:tcW w:w="3402" w:type="dxa"/>
            <w:shd w:val="clear" w:color="auto" w:fill="D9D9D9"/>
          </w:tcPr>
          <w:p w:rsidR="008B253F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color w:val="000000"/>
                <w:sz w:val="28"/>
                <w:szCs w:val="28"/>
                <w:lang w:bidi="ar-JO"/>
              </w:rPr>
              <w:t>Learning</w:t>
            </w:r>
          </w:p>
          <w:p w:rsidR="008B253F" w:rsidRPr="00472BDD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color w:val="000000"/>
                <w:sz w:val="28"/>
                <w:szCs w:val="28"/>
                <w:lang w:bidi="ar-JO"/>
              </w:rPr>
              <w:t>Methods</w:t>
            </w:r>
          </w:p>
        </w:tc>
        <w:tc>
          <w:tcPr>
            <w:tcW w:w="2126" w:type="dxa"/>
            <w:shd w:val="clear" w:color="auto" w:fill="D9D9D9"/>
          </w:tcPr>
          <w:p w:rsidR="008B253F" w:rsidRPr="00472BDD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color w:val="000000"/>
                <w:sz w:val="28"/>
                <w:szCs w:val="28"/>
                <w:lang w:bidi="ar-JO"/>
              </w:rPr>
              <w:t>Evaluation Methods</w:t>
            </w:r>
          </w:p>
          <w:p w:rsidR="008B253F" w:rsidRPr="00472BDD" w:rsidRDefault="008B253F" w:rsidP="00FC08B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B253F" w:rsidRPr="0015401A" w:rsidTr="00FC08BD">
        <w:tc>
          <w:tcPr>
            <w:tcW w:w="3544" w:type="dxa"/>
          </w:tcPr>
          <w:p w:rsidR="008B253F" w:rsidRPr="00472BDD" w:rsidRDefault="008B253F" w:rsidP="00FC08BD">
            <w:pPr>
              <w:ind w:right="720"/>
            </w:pPr>
            <w:r w:rsidRPr="00472BDD">
              <w:t>Knowledge and Understanding</w:t>
            </w:r>
          </w:p>
          <w:p w:rsidR="008B253F" w:rsidRPr="00472BDD" w:rsidRDefault="008B253F" w:rsidP="00FC08BD">
            <w:pPr>
              <w:ind w:right="720"/>
            </w:pPr>
            <w:r w:rsidRPr="00472BDD">
              <w:t>(A1-A</w:t>
            </w:r>
            <w:r>
              <w:t>2</w:t>
            </w:r>
            <w:r w:rsidRPr="00472BDD">
              <w:t>)</w:t>
            </w:r>
          </w:p>
        </w:tc>
        <w:tc>
          <w:tcPr>
            <w:tcW w:w="3402" w:type="dxa"/>
          </w:tcPr>
          <w:p w:rsidR="008B253F" w:rsidRPr="00472BDD" w:rsidRDefault="008B253F" w:rsidP="00FC08BD">
            <w:pPr>
              <w:ind w:right="720"/>
            </w:pPr>
            <w:r w:rsidRPr="00472BDD">
              <w:t>Lectures and Discussions</w:t>
            </w:r>
          </w:p>
        </w:tc>
        <w:tc>
          <w:tcPr>
            <w:tcW w:w="2126" w:type="dxa"/>
          </w:tcPr>
          <w:p w:rsidR="008B253F" w:rsidRPr="00472BDD" w:rsidRDefault="008B253F" w:rsidP="00FC08BD">
            <w:pPr>
              <w:ind w:right="720"/>
            </w:pPr>
            <w:r w:rsidRPr="00472BDD">
              <w:t>Exam, Quiz</w:t>
            </w:r>
          </w:p>
        </w:tc>
      </w:tr>
      <w:tr w:rsidR="008B253F" w:rsidRPr="0015401A" w:rsidTr="00FC08BD">
        <w:tc>
          <w:tcPr>
            <w:tcW w:w="3544" w:type="dxa"/>
          </w:tcPr>
          <w:p w:rsidR="008B253F" w:rsidRPr="00472BDD" w:rsidRDefault="008B253F" w:rsidP="00FC08BD">
            <w:pPr>
              <w:ind w:right="720"/>
            </w:pPr>
            <w:r w:rsidRPr="00472BDD">
              <w:t xml:space="preserve">Intellectual </w:t>
            </w:r>
            <w:r>
              <w:t xml:space="preserve"> A</w:t>
            </w:r>
            <w:r w:rsidRPr="00472BDD">
              <w:t>nalytical and Cognitive Skills</w:t>
            </w:r>
          </w:p>
          <w:p w:rsidR="008B253F" w:rsidRPr="00472BDD" w:rsidRDefault="008B253F" w:rsidP="00FC08BD">
            <w:pPr>
              <w:ind w:right="720"/>
            </w:pPr>
            <w:r w:rsidRPr="00472BDD">
              <w:t>(B1-B2)</w:t>
            </w:r>
          </w:p>
        </w:tc>
        <w:tc>
          <w:tcPr>
            <w:tcW w:w="3402" w:type="dxa"/>
          </w:tcPr>
          <w:p w:rsidR="008B253F" w:rsidRPr="00472BDD" w:rsidRDefault="008B253F" w:rsidP="00FC08BD">
            <w:pPr>
              <w:ind w:right="720"/>
            </w:pPr>
            <w:r w:rsidRPr="00472BDD">
              <w:t>Lectures and Discussions</w:t>
            </w:r>
            <w:r>
              <w:t xml:space="preserve">, articles </w:t>
            </w:r>
          </w:p>
        </w:tc>
        <w:tc>
          <w:tcPr>
            <w:tcW w:w="2126" w:type="dxa"/>
          </w:tcPr>
          <w:p w:rsidR="008B253F" w:rsidRPr="00472BDD" w:rsidRDefault="008B253F" w:rsidP="00FC08BD">
            <w:pPr>
              <w:ind w:right="720"/>
            </w:pPr>
            <w:r w:rsidRPr="00472BDD">
              <w:t>Exam, Quiz</w:t>
            </w:r>
          </w:p>
        </w:tc>
      </w:tr>
      <w:tr w:rsidR="008B253F" w:rsidRPr="0015401A" w:rsidTr="00FC08BD">
        <w:tc>
          <w:tcPr>
            <w:tcW w:w="3544" w:type="dxa"/>
          </w:tcPr>
          <w:p w:rsidR="008B253F" w:rsidRPr="00472BDD" w:rsidRDefault="008B253F" w:rsidP="00FC08BD">
            <w:pPr>
              <w:ind w:right="720"/>
            </w:pPr>
            <w:r w:rsidRPr="00472BDD">
              <w:t>Subject- Specific Skills</w:t>
            </w:r>
            <w:r>
              <w:t xml:space="preserve"> </w:t>
            </w:r>
            <w:r w:rsidRPr="00472BDD">
              <w:t>(C1)</w:t>
            </w:r>
          </w:p>
        </w:tc>
        <w:tc>
          <w:tcPr>
            <w:tcW w:w="3402" w:type="dxa"/>
          </w:tcPr>
          <w:p w:rsidR="008B253F" w:rsidRDefault="008B253F" w:rsidP="00FC08BD">
            <w:pPr>
              <w:ind w:right="720"/>
            </w:pPr>
            <w:r w:rsidRPr="00472BDD">
              <w:t>Lectures and Discussions</w:t>
            </w:r>
            <w:r>
              <w:t>, articles</w:t>
            </w:r>
          </w:p>
          <w:p w:rsidR="008B253F" w:rsidRPr="00472BDD" w:rsidRDefault="008B253F" w:rsidP="00FC08BD">
            <w:pPr>
              <w:ind w:right="720"/>
            </w:pPr>
          </w:p>
        </w:tc>
        <w:tc>
          <w:tcPr>
            <w:tcW w:w="2126" w:type="dxa"/>
          </w:tcPr>
          <w:p w:rsidR="008B253F" w:rsidRPr="00472BDD" w:rsidRDefault="008B253F" w:rsidP="00FC08BD">
            <w:pPr>
              <w:ind w:right="720"/>
            </w:pPr>
            <w:r w:rsidRPr="00472BDD">
              <w:t>Exam, Quiz</w:t>
            </w:r>
          </w:p>
        </w:tc>
      </w:tr>
      <w:tr w:rsidR="008B253F" w:rsidRPr="0015401A" w:rsidTr="00FC08BD">
        <w:tc>
          <w:tcPr>
            <w:tcW w:w="3544" w:type="dxa"/>
          </w:tcPr>
          <w:p w:rsidR="008B253F" w:rsidRPr="00472BDD" w:rsidRDefault="008B253F" w:rsidP="00FC08BD">
            <w:pPr>
              <w:ind w:right="720"/>
            </w:pPr>
            <w:r w:rsidRPr="00472BDD">
              <w:t>Transferable Key Skills</w:t>
            </w:r>
            <w:r>
              <w:t xml:space="preserve"> </w:t>
            </w:r>
            <w:r w:rsidRPr="00472BDD">
              <w:t>(D1-D2)</w:t>
            </w:r>
          </w:p>
        </w:tc>
        <w:tc>
          <w:tcPr>
            <w:tcW w:w="3402" w:type="dxa"/>
          </w:tcPr>
          <w:p w:rsidR="008B253F" w:rsidRPr="00472BDD" w:rsidRDefault="008B253F" w:rsidP="00FC08BD">
            <w:pPr>
              <w:ind w:right="720"/>
            </w:pPr>
            <w:r w:rsidRPr="00472BDD">
              <w:t>Presentation</w:t>
            </w:r>
          </w:p>
        </w:tc>
        <w:tc>
          <w:tcPr>
            <w:tcW w:w="2126" w:type="dxa"/>
          </w:tcPr>
          <w:p w:rsidR="008B253F" w:rsidRDefault="008B253F" w:rsidP="00FC08BD">
            <w:pPr>
              <w:ind w:right="720"/>
            </w:pPr>
            <w:r w:rsidRPr="00472BDD">
              <w:t>Presentation evaluation</w:t>
            </w:r>
          </w:p>
          <w:p w:rsidR="008B253F" w:rsidRPr="00472BDD" w:rsidRDefault="008B253F" w:rsidP="00FC08BD">
            <w:pPr>
              <w:ind w:right="720"/>
            </w:pPr>
          </w:p>
        </w:tc>
      </w:tr>
    </w:tbl>
    <w:p w:rsidR="008B253F" w:rsidRPr="00472BDD" w:rsidRDefault="008B253F" w:rsidP="008B253F">
      <w:pPr>
        <w:jc w:val="both"/>
        <w:rPr>
          <w:sz w:val="28"/>
          <w:szCs w:val="28"/>
        </w:rPr>
      </w:pPr>
      <w:r w:rsidRPr="003C669D">
        <w:rPr>
          <w:sz w:val="32"/>
          <w:szCs w:val="32"/>
        </w:rPr>
        <w:br w:type="page"/>
      </w:r>
      <w:r w:rsidRPr="00472BDD">
        <w:rPr>
          <w:b/>
          <w:bCs/>
          <w:sz w:val="28"/>
          <w:szCs w:val="28"/>
          <w:u w:val="single"/>
          <w:lang w:bidi="ar-JO"/>
        </w:rPr>
        <w:lastRenderedPageBreak/>
        <w:t>Course Contents</w:t>
      </w:r>
    </w:p>
    <w:p w:rsidR="008B253F" w:rsidRPr="0078586D" w:rsidRDefault="008B253F" w:rsidP="008B253F">
      <w:pPr>
        <w:tabs>
          <w:tab w:val="right" w:pos="6840"/>
        </w:tabs>
        <w:jc w:val="both"/>
        <w:rPr>
          <w:lang w:bidi="ar-JO"/>
        </w:rPr>
      </w:pPr>
    </w:p>
    <w:tbl>
      <w:tblPr>
        <w:tblW w:w="9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464"/>
        <w:gridCol w:w="804"/>
        <w:gridCol w:w="2323"/>
      </w:tblGrid>
      <w:tr w:rsidR="008B253F" w:rsidRPr="0068485D" w:rsidTr="00FC08BD">
        <w:tc>
          <w:tcPr>
            <w:tcW w:w="5104" w:type="dxa"/>
            <w:shd w:val="clear" w:color="auto" w:fill="E0E0E0"/>
          </w:tcPr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>Content</w:t>
            </w:r>
          </w:p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464" w:type="dxa"/>
            <w:shd w:val="clear" w:color="auto" w:fill="E0E0E0"/>
          </w:tcPr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 xml:space="preserve">Reference </w:t>
            </w:r>
          </w:p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>(Text Book)</w:t>
            </w:r>
          </w:p>
        </w:tc>
        <w:tc>
          <w:tcPr>
            <w:tcW w:w="804" w:type="dxa"/>
            <w:shd w:val="clear" w:color="auto" w:fill="E0E0E0"/>
          </w:tcPr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2323" w:type="dxa"/>
            <w:shd w:val="clear" w:color="auto" w:fill="E0E0E0"/>
          </w:tcPr>
          <w:p w:rsidR="008B253F" w:rsidRPr="009138D1" w:rsidRDefault="008B253F" w:rsidP="00FC08BD">
            <w:pPr>
              <w:tabs>
                <w:tab w:val="right" w:pos="6840"/>
              </w:tabs>
              <w:rPr>
                <w:b/>
                <w:bCs/>
                <w:color w:val="000000"/>
                <w:lang w:bidi="ar-JO"/>
              </w:rPr>
            </w:pPr>
            <w:r w:rsidRPr="009138D1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8B253F" w:rsidRPr="008735F2" w:rsidTr="00FC08BD">
        <w:tc>
          <w:tcPr>
            <w:tcW w:w="5104" w:type="dxa"/>
            <w:tcBorders>
              <w:bottom w:val="single" w:sz="4" w:space="0" w:color="auto"/>
            </w:tcBorders>
          </w:tcPr>
          <w:p w:rsidR="008B253F" w:rsidRPr="008735F2" w:rsidRDefault="008B253F" w:rsidP="00FC08B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3351C4">
              <w:t>General introduction about fungi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1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8B253F" w:rsidRPr="00333A22" w:rsidRDefault="008B253F" w:rsidP="00FC08BD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A1-2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60B29" w:rsidP="00FC08BD">
            <w:hyperlink r:id="rId10" w:history="1">
              <w:r w:rsidR="008B253F" w:rsidRPr="003351C4">
                <w:t>Fungi</w:t>
              </w:r>
            </w:hyperlink>
            <w:r w:rsidR="008B253F" w:rsidRPr="003351C4">
              <w:t xml:space="preserve"> as food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1,7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2-3</w:t>
            </w:r>
          </w:p>
        </w:tc>
        <w:tc>
          <w:tcPr>
            <w:tcW w:w="2323" w:type="dxa"/>
          </w:tcPr>
          <w:p w:rsidR="008B253F" w:rsidRPr="00333A22" w:rsidRDefault="008B253F" w:rsidP="00FC08BD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A1-2,B1-2,C1,D1-2</w:t>
            </w:r>
          </w:p>
        </w:tc>
      </w:tr>
      <w:tr w:rsidR="008B253F" w:rsidRPr="008735F2" w:rsidTr="00FC08BD">
        <w:tc>
          <w:tcPr>
            <w:tcW w:w="5104" w:type="dxa"/>
            <w:tcBorders>
              <w:bottom w:val="single" w:sz="4" w:space="0" w:color="auto"/>
            </w:tcBorders>
          </w:tcPr>
          <w:p w:rsidR="008B253F" w:rsidRPr="003351C4" w:rsidRDefault="008B253F" w:rsidP="00FC08BD">
            <w:r w:rsidRPr="003351C4">
              <w:t>Mycorrhizae - mutualistic plant-fungus symbioses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3,4,7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4-5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 ,D1-2</w:t>
            </w:r>
          </w:p>
        </w:tc>
      </w:tr>
      <w:tr w:rsidR="008B253F" w:rsidRPr="008735F2" w:rsidTr="00FC08BD">
        <w:tc>
          <w:tcPr>
            <w:tcW w:w="5104" w:type="dxa"/>
            <w:shd w:val="clear" w:color="auto" w:fill="FFFFFF"/>
          </w:tcPr>
          <w:p w:rsidR="008B253F" w:rsidRPr="003351C4" w:rsidRDefault="008B253F" w:rsidP="00FC08BD">
            <w:r w:rsidRPr="003351C4">
              <w:t>Mutualistic symbioses between fungi and animals</w:t>
            </w:r>
          </w:p>
        </w:tc>
        <w:tc>
          <w:tcPr>
            <w:tcW w:w="1464" w:type="dxa"/>
            <w:shd w:val="clear" w:color="auto" w:fill="FFFFFF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3,4,7</w:t>
            </w:r>
          </w:p>
        </w:tc>
        <w:tc>
          <w:tcPr>
            <w:tcW w:w="804" w:type="dxa"/>
            <w:shd w:val="clear" w:color="auto" w:fill="FFFFFF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6</w:t>
            </w:r>
          </w:p>
        </w:tc>
        <w:tc>
          <w:tcPr>
            <w:tcW w:w="2323" w:type="dxa"/>
            <w:shd w:val="clear" w:color="auto" w:fill="FFFFFF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6C56E4" w:rsidTr="00FC08BD">
        <w:tc>
          <w:tcPr>
            <w:tcW w:w="5104" w:type="dxa"/>
            <w:shd w:val="clear" w:color="auto" w:fill="FFFFFF"/>
          </w:tcPr>
          <w:p w:rsidR="008B253F" w:rsidRPr="003351C4" w:rsidRDefault="008B253F" w:rsidP="00FC08BD">
            <w:r w:rsidRPr="003351C4">
              <w:t>Fungi as agents of biocontrol</w:t>
            </w:r>
          </w:p>
        </w:tc>
        <w:tc>
          <w:tcPr>
            <w:tcW w:w="1464" w:type="dxa"/>
            <w:shd w:val="clear" w:color="auto" w:fill="FFFFFF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  <w:shd w:val="clear" w:color="auto" w:fill="FFFFFF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7-8</w:t>
            </w:r>
          </w:p>
        </w:tc>
        <w:tc>
          <w:tcPr>
            <w:tcW w:w="2323" w:type="dxa"/>
            <w:shd w:val="clear" w:color="auto" w:fill="FFFFFF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467107" w:rsidRPr="006C56E4" w:rsidTr="00FC08BD">
        <w:tc>
          <w:tcPr>
            <w:tcW w:w="5104" w:type="dxa"/>
            <w:shd w:val="clear" w:color="auto" w:fill="FFFFFF"/>
          </w:tcPr>
          <w:p w:rsidR="00467107" w:rsidRPr="003351C4" w:rsidRDefault="00467107" w:rsidP="00FC08BD">
            <w:r>
              <w:t>Midterm Exam</w:t>
            </w:r>
          </w:p>
        </w:tc>
        <w:tc>
          <w:tcPr>
            <w:tcW w:w="1464" w:type="dxa"/>
            <w:shd w:val="clear" w:color="auto" w:fill="FFFFFF"/>
          </w:tcPr>
          <w:p w:rsidR="00467107" w:rsidRDefault="00467107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</w:p>
        </w:tc>
        <w:tc>
          <w:tcPr>
            <w:tcW w:w="804" w:type="dxa"/>
            <w:shd w:val="clear" w:color="auto" w:fill="FFFFFF"/>
          </w:tcPr>
          <w:p w:rsidR="00467107" w:rsidRDefault="00467107" w:rsidP="00FC08BD">
            <w:pPr>
              <w:rPr>
                <w:lang w:bidi="ar-JO"/>
              </w:rPr>
            </w:pPr>
          </w:p>
        </w:tc>
        <w:tc>
          <w:tcPr>
            <w:tcW w:w="2323" w:type="dxa"/>
            <w:shd w:val="clear" w:color="auto" w:fill="FFFFFF"/>
          </w:tcPr>
          <w:p w:rsidR="00467107" w:rsidRPr="00467107" w:rsidRDefault="00467107" w:rsidP="00FC08BD">
            <w:pPr>
              <w:rPr>
                <w:b/>
                <w:bCs/>
                <w:lang w:bidi="ar-JO"/>
              </w:rPr>
            </w:pPr>
            <w:bookmarkStart w:id="0" w:name="_GoBack"/>
            <w:bookmarkEnd w:id="0"/>
          </w:p>
        </w:tc>
      </w:tr>
      <w:tr w:rsidR="008B253F" w:rsidRPr="008735F2" w:rsidTr="00FC08BD">
        <w:tc>
          <w:tcPr>
            <w:tcW w:w="5104" w:type="dxa"/>
            <w:shd w:val="clear" w:color="auto" w:fill="FFFFFF"/>
          </w:tcPr>
          <w:p w:rsidR="008B253F" w:rsidRPr="003351C4" w:rsidRDefault="008B253F" w:rsidP="00FC08BD">
            <w:r w:rsidRPr="003351C4">
              <w:t>Fungi in industry and food processing</w:t>
            </w:r>
          </w:p>
        </w:tc>
        <w:tc>
          <w:tcPr>
            <w:tcW w:w="1464" w:type="dxa"/>
            <w:shd w:val="clear" w:color="auto" w:fill="FFFFFF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  <w:shd w:val="clear" w:color="auto" w:fill="FFFFFF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2323" w:type="dxa"/>
            <w:shd w:val="clear" w:color="auto" w:fill="FFFFFF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bookmarkStart w:id="1" w:name="Medicines"/>
            <w:r w:rsidRPr="003351C4">
              <w:t>Fungi in medicines</w:t>
            </w:r>
            <w:bookmarkEnd w:id="1"/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6,7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60B29" w:rsidP="00FC08BD">
            <w:hyperlink r:id="rId11" w:history="1">
              <w:r w:rsidR="008B253F" w:rsidRPr="003351C4">
                <w:t xml:space="preserve">Bioremediation  </w:t>
              </w:r>
            </w:hyperlink>
            <w:r w:rsidR="008B253F" w:rsidRPr="003351C4">
              <w:t> 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5,7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11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Endophytes and rhizospheres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1,2,7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12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in decomposition and recycling 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for waste treatment</w:t>
            </w:r>
          </w:p>
        </w:tc>
        <w:tc>
          <w:tcPr>
            <w:tcW w:w="1464" w:type="dxa"/>
          </w:tcPr>
          <w:p w:rsidR="008B253F" w:rsidRPr="00F83DE8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as biofuel</w:t>
            </w:r>
          </w:p>
        </w:tc>
        <w:tc>
          <w:tcPr>
            <w:tcW w:w="1464" w:type="dxa"/>
          </w:tcPr>
          <w:p w:rsidR="008B253F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as model organisms for biochemical and genetic studies</w:t>
            </w:r>
          </w:p>
        </w:tc>
        <w:tc>
          <w:tcPr>
            <w:tcW w:w="1464" w:type="dxa"/>
          </w:tcPr>
          <w:p w:rsidR="008B253F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  <w:tr w:rsidR="008B253F" w:rsidRPr="008735F2" w:rsidTr="00FC08BD">
        <w:tc>
          <w:tcPr>
            <w:tcW w:w="5104" w:type="dxa"/>
          </w:tcPr>
          <w:p w:rsidR="008B253F" w:rsidRPr="003351C4" w:rsidRDefault="008B253F" w:rsidP="00FC08BD">
            <w:r w:rsidRPr="003351C4">
              <w:t>Fungi in recombinant DNA technology</w:t>
            </w:r>
          </w:p>
        </w:tc>
        <w:tc>
          <w:tcPr>
            <w:tcW w:w="1464" w:type="dxa"/>
          </w:tcPr>
          <w:p w:rsidR="008B253F" w:rsidRDefault="008B253F" w:rsidP="00FC08BD">
            <w:pPr>
              <w:tabs>
                <w:tab w:val="right" w:pos="6840"/>
              </w:tabs>
              <w:rPr>
                <w:color w:val="000000"/>
                <w:lang w:bidi="ar-JO"/>
              </w:rPr>
            </w:pPr>
            <w:r>
              <w:rPr>
                <w:color w:val="000000"/>
                <w:lang w:bidi="ar-JO"/>
              </w:rPr>
              <w:t>7</w:t>
            </w:r>
          </w:p>
        </w:tc>
        <w:tc>
          <w:tcPr>
            <w:tcW w:w="804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16</w:t>
            </w:r>
          </w:p>
        </w:tc>
        <w:tc>
          <w:tcPr>
            <w:tcW w:w="2323" w:type="dxa"/>
          </w:tcPr>
          <w:p w:rsidR="008B253F" w:rsidRPr="00B42C7A" w:rsidRDefault="008B253F" w:rsidP="00FC08BD">
            <w:pPr>
              <w:rPr>
                <w:lang w:bidi="ar-JO"/>
              </w:rPr>
            </w:pPr>
            <w:r w:rsidRPr="00B42C7A">
              <w:rPr>
                <w:lang w:bidi="ar-JO"/>
              </w:rPr>
              <w:t>A1</w:t>
            </w:r>
            <w:r>
              <w:rPr>
                <w:lang w:bidi="ar-JO"/>
              </w:rPr>
              <w:t>-2,B1-2,C1,D1-2</w:t>
            </w:r>
          </w:p>
        </w:tc>
      </w:tr>
    </w:tbl>
    <w:p w:rsidR="008B253F" w:rsidRDefault="008B253F" w:rsidP="008B253F"/>
    <w:p w:rsidR="008B253F" w:rsidRPr="0033685C" w:rsidRDefault="008B253F" w:rsidP="008B253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8B253F" w:rsidRDefault="008B253F" w:rsidP="008B253F">
      <w:pPr>
        <w:autoSpaceDE w:val="0"/>
        <w:autoSpaceDN w:val="0"/>
        <w:adjustRightInd w:val="0"/>
        <w:jc w:val="both"/>
        <w:rPr>
          <w:b/>
          <w:bCs/>
          <w:lang w:bidi="ar-JO"/>
        </w:rPr>
      </w:pPr>
      <w:r>
        <w:rPr>
          <w:lang w:bidi="ar-JO"/>
        </w:rPr>
        <w:t>Power point presentations and</w:t>
      </w:r>
      <w:r w:rsidRPr="008C42D8">
        <w:rPr>
          <w:lang w:bidi="ar-JO"/>
        </w:rPr>
        <w:t xml:space="preserve"> lectures handouts </w:t>
      </w:r>
      <w:proofErr w:type="gramStart"/>
      <w:r w:rsidRPr="008C42D8">
        <w:rPr>
          <w:lang w:bidi="ar-JO"/>
        </w:rPr>
        <w:t>will be provided</w:t>
      </w:r>
      <w:proofErr w:type="gramEnd"/>
      <w:r w:rsidRPr="008C42D8">
        <w:rPr>
          <w:lang w:bidi="ar-JO"/>
        </w:rPr>
        <w:t xml:space="preserve">. These </w:t>
      </w:r>
      <w:proofErr w:type="gramStart"/>
      <w:r w:rsidRPr="008C42D8">
        <w:rPr>
          <w:lang w:bidi="ar-JO"/>
        </w:rPr>
        <w:t>will be distributed</w:t>
      </w:r>
      <w:proofErr w:type="gramEnd"/>
      <w:r w:rsidRPr="008C42D8">
        <w:rPr>
          <w:lang w:bidi="ar-JO"/>
        </w:rPr>
        <w:t xml:space="preserve"> during the previous lectures; it is important that students read the handouts before coming to lecture and lab.  </w:t>
      </w:r>
    </w:p>
    <w:p w:rsidR="008B253F" w:rsidRDefault="008B253F" w:rsidP="008B253F">
      <w:pPr>
        <w:rPr>
          <w:b/>
          <w:bCs/>
          <w:sz w:val="28"/>
          <w:szCs w:val="28"/>
          <w:u w:val="single"/>
        </w:rPr>
      </w:pPr>
    </w:p>
    <w:p w:rsidR="008B253F" w:rsidRPr="00BB78E0" w:rsidRDefault="008B253F" w:rsidP="008B253F">
      <w:pPr>
        <w:rPr>
          <w:b/>
          <w:bCs/>
          <w:sz w:val="28"/>
          <w:szCs w:val="28"/>
          <w:u w:val="single"/>
        </w:rPr>
      </w:pPr>
      <w:r w:rsidRPr="00BB78E0">
        <w:rPr>
          <w:b/>
          <w:bCs/>
          <w:sz w:val="28"/>
          <w:szCs w:val="28"/>
          <w:u w:val="single"/>
        </w:rPr>
        <w:t>Evaluation</w:t>
      </w:r>
    </w:p>
    <w:p w:rsidR="008B253F" w:rsidRDefault="008B253F" w:rsidP="008B253F">
      <w:pPr>
        <w:tabs>
          <w:tab w:val="right" w:pos="6840"/>
        </w:tabs>
        <w:jc w:val="both"/>
        <w:rPr>
          <w:lang w:bidi="ar-JO"/>
        </w:rPr>
      </w:pP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0"/>
        <w:gridCol w:w="1458"/>
        <w:gridCol w:w="3550"/>
      </w:tblGrid>
      <w:tr w:rsidR="008B253F" w:rsidRPr="00472BDD" w:rsidTr="00FC08BD">
        <w:trPr>
          <w:trHeight w:val="410"/>
        </w:trPr>
        <w:tc>
          <w:tcPr>
            <w:tcW w:w="2930" w:type="dxa"/>
            <w:shd w:val="clear" w:color="auto" w:fill="D9D9D9"/>
          </w:tcPr>
          <w:p w:rsidR="008B253F" w:rsidRPr="00472BDD" w:rsidRDefault="008B253F" w:rsidP="00FC08BD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1458" w:type="dxa"/>
            <w:shd w:val="clear" w:color="auto" w:fill="D9D9D9"/>
          </w:tcPr>
          <w:p w:rsidR="008B253F" w:rsidRPr="00472BDD" w:rsidRDefault="008B253F" w:rsidP="00FC08BD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3550" w:type="dxa"/>
            <w:shd w:val="clear" w:color="auto" w:fill="D9D9D9"/>
          </w:tcPr>
          <w:p w:rsidR="008B253F" w:rsidRDefault="008B253F" w:rsidP="00FC08BD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 w:rsidRPr="00472BDD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8B253F" w:rsidRPr="00472BDD" w:rsidRDefault="008B253F" w:rsidP="00FC08BD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8B253F" w:rsidRPr="008C42D8" w:rsidTr="00FC08BD">
        <w:trPr>
          <w:trHeight w:val="397"/>
        </w:trPr>
        <w:tc>
          <w:tcPr>
            <w:tcW w:w="2930" w:type="dxa"/>
          </w:tcPr>
          <w:p w:rsidR="008B253F" w:rsidRPr="008C42D8" w:rsidRDefault="002048F5" w:rsidP="00FC08BD">
            <w:pPr>
              <w:rPr>
                <w:lang w:bidi="ar-JO"/>
              </w:rPr>
            </w:pPr>
            <w:r>
              <w:rPr>
                <w:lang w:bidi="ar-JO"/>
              </w:rPr>
              <w:t>Midterm</w:t>
            </w:r>
            <w:r w:rsidR="008B253F" w:rsidRPr="008C42D8">
              <w:rPr>
                <w:lang w:bidi="ar-JO"/>
              </w:rPr>
              <w:t xml:space="preserve"> Exam</w:t>
            </w:r>
          </w:p>
        </w:tc>
        <w:tc>
          <w:tcPr>
            <w:tcW w:w="1458" w:type="dxa"/>
          </w:tcPr>
          <w:p w:rsidR="008B253F" w:rsidRPr="008C42D8" w:rsidRDefault="002048F5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3</w:t>
            </w:r>
            <w:r w:rsidR="008B253F">
              <w:rPr>
                <w:lang w:bidi="ar-JO"/>
              </w:rPr>
              <w:t>0%</w:t>
            </w:r>
          </w:p>
        </w:tc>
        <w:tc>
          <w:tcPr>
            <w:tcW w:w="3550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</w:p>
          <w:p w:rsidR="008B253F" w:rsidRPr="008C42D8" w:rsidRDefault="008B253F" w:rsidP="00FC08BD">
            <w:pPr>
              <w:jc w:val="both"/>
              <w:rPr>
                <w:lang w:bidi="ar-JO"/>
              </w:rPr>
            </w:pPr>
          </w:p>
        </w:tc>
      </w:tr>
      <w:tr w:rsidR="008B253F" w:rsidRPr="008C42D8" w:rsidTr="00FC08BD">
        <w:tc>
          <w:tcPr>
            <w:tcW w:w="2930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 w:rsidRPr="008C42D8">
              <w:rPr>
                <w:lang w:bidi="ar-JO"/>
              </w:rPr>
              <w:t>In - Class Quizzes</w:t>
            </w:r>
          </w:p>
        </w:tc>
        <w:tc>
          <w:tcPr>
            <w:tcW w:w="1458" w:type="dxa"/>
          </w:tcPr>
          <w:p w:rsidR="008B253F" w:rsidRPr="008C42D8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5%</w:t>
            </w:r>
          </w:p>
        </w:tc>
        <w:tc>
          <w:tcPr>
            <w:tcW w:w="3550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At the end of each topic</w:t>
            </w:r>
          </w:p>
          <w:p w:rsidR="008B253F" w:rsidRPr="008C42D8" w:rsidRDefault="008B253F" w:rsidP="00FC08BD">
            <w:pPr>
              <w:jc w:val="both"/>
              <w:rPr>
                <w:lang w:bidi="ar-JO"/>
              </w:rPr>
            </w:pPr>
          </w:p>
        </w:tc>
      </w:tr>
      <w:tr w:rsidR="008B253F" w:rsidRPr="008C42D8" w:rsidTr="00FC08BD">
        <w:tc>
          <w:tcPr>
            <w:tcW w:w="2930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A</w:t>
            </w:r>
            <w:r w:rsidR="002048F5">
              <w:rPr>
                <w:lang w:bidi="ar-JO"/>
              </w:rPr>
              <w:t>ctivities, a</w:t>
            </w:r>
            <w:r>
              <w:rPr>
                <w:lang w:bidi="ar-JO"/>
              </w:rPr>
              <w:t>rticles</w:t>
            </w:r>
            <w:r w:rsidR="002048F5">
              <w:rPr>
                <w:lang w:bidi="ar-JO"/>
              </w:rPr>
              <w:t>,</w:t>
            </w:r>
            <w:r>
              <w:rPr>
                <w:lang w:bidi="ar-JO"/>
              </w:rPr>
              <w:t xml:space="preserve"> and presentations </w:t>
            </w:r>
          </w:p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</w:tc>
        <w:tc>
          <w:tcPr>
            <w:tcW w:w="1458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15%</w:t>
            </w:r>
          </w:p>
        </w:tc>
        <w:tc>
          <w:tcPr>
            <w:tcW w:w="3550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Will be assigned</w:t>
            </w:r>
          </w:p>
        </w:tc>
      </w:tr>
      <w:tr w:rsidR="008B253F" w:rsidRPr="008C42D8" w:rsidTr="00FC08BD">
        <w:tc>
          <w:tcPr>
            <w:tcW w:w="2930" w:type="dxa"/>
          </w:tcPr>
          <w:p w:rsidR="008B253F" w:rsidRPr="008C42D8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 xml:space="preserve">Class </w:t>
            </w:r>
            <w:r w:rsidRPr="008C42D8">
              <w:rPr>
                <w:lang w:bidi="ar-JO"/>
              </w:rPr>
              <w:t>Final Exam</w:t>
            </w:r>
          </w:p>
        </w:tc>
        <w:tc>
          <w:tcPr>
            <w:tcW w:w="1458" w:type="dxa"/>
          </w:tcPr>
          <w:p w:rsidR="008B253F" w:rsidRPr="008C42D8" w:rsidRDefault="002048F5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  <w:r w:rsidR="008B253F">
              <w:rPr>
                <w:lang w:bidi="ar-JO"/>
              </w:rPr>
              <w:t>0%</w:t>
            </w:r>
          </w:p>
        </w:tc>
        <w:tc>
          <w:tcPr>
            <w:tcW w:w="3550" w:type="dxa"/>
          </w:tcPr>
          <w:p w:rsidR="008B253F" w:rsidRDefault="008B253F" w:rsidP="00FC08BD">
            <w:pPr>
              <w:jc w:val="both"/>
              <w:rPr>
                <w:lang w:bidi="ar-JO"/>
              </w:rPr>
            </w:pPr>
            <w:r>
              <w:rPr>
                <w:lang w:bidi="ar-JO"/>
              </w:rPr>
              <w:t>Will be announced from register</w:t>
            </w:r>
          </w:p>
          <w:p w:rsidR="008B253F" w:rsidRPr="008C42D8" w:rsidRDefault="008B253F" w:rsidP="00FC08BD">
            <w:pPr>
              <w:jc w:val="both"/>
              <w:rPr>
                <w:lang w:bidi="ar-JO"/>
              </w:rPr>
            </w:pPr>
          </w:p>
        </w:tc>
      </w:tr>
    </w:tbl>
    <w:p w:rsidR="008B253F" w:rsidRDefault="008B253F" w:rsidP="008B253F">
      <w:pPr>
        <w:tabs>
          <w:tab w:val="right" w:pos="6840"/>
        </w:tabs>
        <w:jc w:val="both"/>
        <w:rPr>
          <w:lang w:bidi="ar-JO"/>
        </w:rPr>
      </w:pPr>
    </w:p>
    <w:p w:rsidR="008B253F" w:rsidRDefault="008B253F" w:rsidP="008B253F">
      <w:pPr>
        <w:rPr>
          <w:b/>
          <w:bCs/>
          <w:sz w:val="28"/>
          <w:szCs w:val="28"/>
          <w:u w:val="single"/>
          <w:lang w:bidi="ar-JO"/>
        </w:rPr>
      </w:pPr>
    </w:p>
    <w:p w:rsidR="002048F5" w:rsidRDefault="002048F5" w:rsidP="008B253F">
      <w:pPr>
        <w:rPr>
          <w:b/>
          <w:bCs/>
          <w:sz w:val="28"/>
          <w:szCs w:val="28"/>
          <w:u w:val="single"/>
          <w:lang w:bidi="ar-JO"/>
        </w:rPr>
      </w:pPr>
    </w:p>
    <w:p w:rsidR="00467107" w:rsidRDefault="00467107" w:rsidP="008B253F">
      <w:pPr>
        <w:rPr>
          <w:b/>
          <w:bCs/>
          <w:sz w:val="28"/>
          <w:szCs w:val="28"/>
          <w:u w:val="single"/>
          <w:lang w:bidi="ar-JO"/>
        </w:rPr>
      </w:pPr>
    </w:p>
    <w:p w:rsidR="00467107" w:rsidRDefault="00467107" w:rsidP="008B253F">
      <w:pPr>
        <w:rPr>
          <w:b/>
          <w:bCs/>
          <w:sz w:val="28"/>
          <w:szCs w:val="28"/>
          <w:u w:val="single"/>
          <w:lang w:bidi="ar-JO"/>
        </w:rPr>
      </w:pPr>
    </w:p>
    <w:p w:rsidR="008B253F" w:rsidRPr="00ED71C6" w:rsidRDefault="008B253F" w:rsidP="008B253F">
      <w:pPr>
        <w:rPr>
          <w:b/>
          <w:bCs/>
          <w:sz w:val="28"/>
          <w:szCs w:val="28"/>
          <w:u w:val="single"/>
          <w:lang w:bidi="ar-JO"/>
        </w:rPr>
      </w:pPr>
      <w:r w:rsidRPr="00ED71C6">
        <w:rPr>
          <w:b/>
          <w:bCs/>
          <w:sz w:val="28"/>
          <w:szCs w:val="28"/>
          <w:u w:val="single"/>
          <w:lang w:bidi="ar-JO"/>
        </w:rPr>
        <w:lastRenderedPageBreak/>
        <w:t>References</w:t>
      </w:r>
    </w:p>
    <w:p w:rsidR="008B253F" w:rsidRPr="00147193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u w:val="single"/>
          <w:lang w:bidi="ar-JO"/>
        </w:rPr>
      </w:pPr>
      <w:r w:rsidRPr="003351C4">
        <w:rPr>
          <w:lang w:bidi="ar-JO"/>
        </w:rPr>
        <w:t xml:space="preserve">Webster, J. and Weber, R. 2007. </w:t>
      </w:r>
      <w:proofErr w:type="gramStart"/>
      <w:r w:rsidRPr="003351C4">
        <w:rPr>
          <w:lang w:bidi="ar-JO"/>
        </w:rPr>
        <w:t>Introduction to fungi.</w:t>
      </w:r>
      <w:proofErr w:type="gramEnd"/>
      <w:r w:rsidRPr="003351C4">
        <w:rPr>
          <w:lang w:bidi="ar-JO"/>
        </w:rPr>
        <w:t xml:space="preserve"> </w:t>
      </w:r>
      <w:proofErr w:type="gramStart"/>
      <w:r w:rsidRPr="003351C4">
        <w:rPr>
          <w:lang w:bidi="ar-JO"/>
        </w:rPr>
        <w:t>3rd</w:t>
      </w:r>
      <w:proofErr w:type="gramEnd"/>
      <w:r w:rsidRPr="003351C4">
        <w:rPr>
          <w:lang w:bidi="ar-JO"/>
        </w:rPr>
        <w:t xml:space="preserve"> Ed. Cambridge University Press.</w:t>
      </w:r>
    </w:p>
    <w:p w:rsidR="008B253F" w:rsidRPr="00147193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u w:val="single"/>
          <w:lang w:bidi="ar-JO"/>
        </w:rPr>
      </w:pPr>
      <w:r>
        <w:rPr>
          <w:lang w:bidi="ar-JO"/>
        </w:rPr>
        <w:t xml:space="preserve">Kavanagh, K. 2011. </w:t>
      </w:r>
      <w:proofErr w:type="gramStart"/>
      <w:r>
        <w:rPr>
          <w:lang w:bidi="ar-JO"/>
        </w:rPr>
        <w:t>Fungi biology and applications.</w:t>
      </w:r>
      <w:proofErr w:type="gramEnd"/>
      <w:r>
        <w:rPr>
          <w:lang w:bidi="ar-JO"/>
        </w:rPr>
        <w:t xml:space="preserve"> </w:t>
      </w:r>
      <w:proofErr w:type="gramStart"/>
      <w:r w:rsidRPr="00147193">
        <w:rPr>
          <w:lang w:bidi="ar-JO"/>
        </w:rPr>
        <w:t>2nd</w:t>
      </w:r>
      <w:proofErr w:type="gramEnd"/>
      <w:r w:rsidRPr="00147193">
        <w:rPr>
          <w:lang w:bidi="ar-JO"/>
        </w:rPr>
        <w:t xml:space="preserve"> ed. John Wiley &amp; Sons, Hoboken, N.J.</w:t>
      </w:r>
    </w:p>
    <w:p w:rsidR="008B253F" w:rsidRPr="00147193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bCs/>
          <w:u w:val="single"/>
          <w:lang w:bidi="ar-JO"/>
        </w:rPr>
      </w:pPr>
      <w:proofErr w:type="spellStart"/>
      <w:r w:rsidRPr="00147193">
        <w:rPr>
          <w:lang w:bidi="ar-JO"/>
        </w:rPr>
        <w:t>Paracer</w:t>
      </w:r>
      <w:proofErr w:type="spellEnd"/>
      <w:r w:rsidRPr="00147193">
        <w:rPr>
          <w:lang w:bidi="ar-JO"/>
        </w:rPr>
        <w:t xml:space="preserve">, </w:t>
      </w:r>
      <w:proofErr w:type="spellStart"/>
      <w:r w:rsidRPr="00147193">
        <w:rPr>
          <w:lang w:bidi="ar-JO"/>
        </w:rPr>
        <w:t>Surindar</w:t>
      </w:r>
      <w:proofErr w:type="spellEnd"/>
      <w:r w:rsidRPr="00147193">
        <w:rPr>
          <w:lang w:bidi="ar-JO"/>
        </w:rPr>
        <w:t>.</w:t>
      </w:r>
      <w:r>
        <w:rPr>
          <w:lang w:bidi="ar-JO"/>
        </w:rPr>
        <w:t xml:space="preserve"> </w:t>
      </w:r>
      <w:proofErr w:type="gramStart"/>
      <w:r>
        <w:rPr>
          <w:lang w:bidi="ar-JO"/>
        </w:rPr>
        <w:t xml:space="preserve">2000. </w:t>
      </w:r>
      <w:r w:rsidRPr="00147193">
        <w:rPr>
          <w:lang w:bidi="ar-JO"/>
        </w:rPr>
        <w:t>Symbiosis an introduction to biological associations</w:t>
      </w:r>
      <w:r>
        <w:rPr>
          <w:lang w:bidi="ar-JO"/>
        </w:rPr>
        <w:t>.</w:t>
      </w:r>
      <w:proofErr w:type="gramEnd"/>
      <w:r>
        <w:rPr>
          <w:lang w:bidi="ar-JO"/>
        </w:rPr>
        <w:t xml:space="preserve"> </w:t>
      </w:r>
      <w:proofErr w:type="gramStart"/>
      <w:r>
        <w:rPr>
          <w:lang w:bidi="ar-JO"/>
        </w:rPr>
        <w:t>2</w:t>
      </w:r>
      <w:r w:rsidRPr="00147193">
        <w:rPr>
          <w:lang w:bidi="ar-JO"/>
        </w:rPr>
        <w:t>nd</w:t>
      </w:r>
      <w:proofErr w:type="gramEnd"/>
      <w:r>
        <w:rPr>
          <w:lang w:bidi="ar-JO"/>
        </w:rPr>
        <w:t xml:space="preserve"> ed. </w:t>
      </w:r>
      <w:r w:rsidRPr="00147193">
        <w:rPr>
          <w:lang w:bidi="ar-JO"/>
        </w:rPr>
        <w:t>Oxford University Press, New York</w:t>
      </w:r>
      <w:r>
        <w:rPr>
          <w:lang w:bidi="ar-JO"/>
        </w:rPr>
        <w:t>.</w:t>
      </w:r>
    </w:p>
    <w:p w:rsidR="008B253F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lang w:bidi="ar-JO"/>
        </w:rPr>
      </w:pPr>
      <w:r w:rsidRPr="00147193">
        <w:rPr>
          <w:rFonts w:hint="eastAsia"/>
          <w:lang w:bidi="ar-JO"/>
        </w:rPr>
        <w:t>Sally E. Smith, FAA, and David Read, FRS</w:t>
      </w:r>
      <w:r w:rsidRPr="00147193">
        <w:rPr>
          <w:lang w:bidi="ar-JO"/>
        </w:rPr>
        <w:t xml:space="preserve">. </w:t>
      </w:r>
      <w:proofErr w:type="gramStart"/>
      <w:r w:rsidRPr="00147193">
        <w:rPr>
          <w:lang w:bidi="ar-JO"/>
        </w:rPr>
        <w:t xml:space="preserve">2008. </w:t>
      </w:r>
      <w:r>
        <w:rPr>
          <w:rFonts w:hint="eastAsia"/>
          <w:lang w:bidi="ar-JO"/>
        </w:rPr>
        <w:t xml:space="preserve"> Mycorrhizal Symbiosis</w:t>
      </w:r>
      <w:r w:rsidRPr="00147193">
        <w:rPr>
          <w:lang w:bidi="ar-JO"/>
        </w:rPr>
        <w:t>.</w:t>
      </w:r>
      <w:proofErr w:type="gramEnd"/>
      <w:r w:rsidRPr="00147193">
        <w:rPr>
          <w:lang w:bidi="ar-JO"/>
        </w:rPr>
        <w:t xml:space="preserve"> </w:t>
      </w:r>
      <w:proofErr w:type="gramStart"/>
      <w:r w:rsidRPr="00147193">
        <w:rPr>
          <w:lang w:bidi="ar-JO"/>
        </w:rPr>
        <w:t>3rd</w:t>
      </w:r>
      <w:proofErr w:type="gramEnd"/>
      <w:r w:rsidRPr="00147193">
        <w:rPr>
          <w:lang w:bidi="ar-JO"/>
        </w:rPr>
        <w:t xml:space="preserve"> ed. </w:t>
      </w:r>
      <w:r w:rsidRPr="00147193">
        <w:rPr>
          <w:rFonts w:hint="eastAsia"/>
          <w:lang w:bidi="ar-JO"/>
        </w:rPr>
        <w:t>Elsevier Ltd.</w:t>
      </w:r>
    </w:p>
    <w:p w:rsidR="008B253F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lang w:bidi="ar-JO"/>
        </w:rPr>
      </w:pPr>
      <w:r>
        <w:rPr>
          <w:lang w:bidi="ar-JO"/>
        </w:rPr>
        <w:t xml:space="preserve">Gadd, G.M. 2001. </w:t>
      </w:r>
      <w:proofErr w:type="gramStart"/>
      <w:r>
        <w:rPr>
          <w:lang w:bidi="ar-JO"/>
        </w:rPr>
        <w:t>Fungi in bioremediation.</w:t>
      </w:r>
      <w:proofErr w:type="gramEnd"/>
      <w:r>
        <w:rPr>
          <w:lang w:bidi="ar-JO"/>
        </w:rPr>
        <w:t xml:space="preserve"> </w:t>
      </w:r>
      <w:proofErr w:type="gramStart"/>
      <w:r>
        <w:rPr>
          <w:lang w:bidi="ar-JO"/>
        </w:rPr>
        <w:t>Cambridge University Press.</w:t>
      </w:r>
      <w:proofErr w:type="gramEnd"/>
    </w:p>
    <w:p w:rsidR="008B253F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lang w:bidi="ar-JO"/>
        </w:rPr>
      </w:pPr>
      <w:r>
        <w:rPr>
          <w:lang w:bidi="ar-JO"/>
        </w:rPr>
        <w:t xml:space="preserve">Moore, D. 2001. </w:t>
      </w:r>
      <w:proofErr w:type="gramStart"/>
      <w:r>
        <w:rPr>
          <w:lang w:bidi="ar-JO"/>
        </w:rPr>
        <w:t>Fungi in medicine-antibiotics and other pharmaceuticals.</w:t>
      </w:r>
      <w:proofErr w:type="gramEnd"/>
      <w:r>
        <w:rPr>
          <w:lang w:bidi="ar-JO"/>
        </w:rPr>
        <w:t xml:space="preserve"> </w:t>
      </w:r>
      <w:proofErr w:type="gramStart"/>
      <w:r w:rsidRPr="00BC0261">
        <w:rPr>
          <w:i/>
          <w:iCs/>
          <w:lang w:bidi="ar-JO"/>
        </w:rPr>
        <w:t>In</w:t>
      </w:r>
      <w:r>
        <w:rPr>
          <w:lang w:bidi="ar-JO"/>
        </w:rPr>
        <w:t>: Slayers, Saviors, Servants, and sex: an expose of kingdom fungi.</w:t>
      </w:r>
      <w:proofErr w:type="gramEnd"/>
      <w:r>
        <w:rPr>
          <w:lang w:bidi="ar-JO"/>
        </w:rPr>
        <w:t xml:space="preserve"> </w:t>
      </w:r>
      <w:proofErr w:type="gramStart"/>
      <w:r>
        <w:rPr>
          <w:lang w:bidi="ar-JO"/>
        </w:rPr>
        <w:t>Springer-</w:t>
      </w:r>
      <w:proofErr w:type="spellStart"/>
      <w:r>
        <w:rPr>
          <w:lang w:bidi="ar-JO"/>
        </w:rPr>
        <w:t>Verlag</w:t>
      </w:r>
      <w:proofErr w:type="spellEnd"/>
      <w:r>
        <w:rPr>
          <w:lang w:bidi="ar-JO"/>
        </w:rPr>
        <w:t xml:space="preserve">, </w:t>
      </w:r>
      <w:proofErr w:type="spellStart"/>
      <w:r>
        <w:rPr>
          <w:lang w:bidi="ar-JO"/>
        </w:rPr>
        <w:t>NewYork</w:t>
      </w:r>
      <w:proofErr w:type="spellEnd"/>
      <w:r>
        <w:rPr>
          <w:lang w:bidi="ar-JO"/>
        </w:rPr>
        <w:t>.</w:t>
      </w:r>
      <w:proofErr w:type="gramEnd"/>
    </w:p>
    <w:p w:rsidR="008B253F" w:rsidRPr="003351C4" w:rsidRDefault="008B253F" w:rsidP="008B253F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lang w:bidi="ar-JO"/>
        </w:rPr>
      </w:pPr>
      <w:r w:rsidRPr="003351C4">
        <w:rPr>
          <w:lang w:bidi="ar-JO"/>
        </w:rPr>
        <w:t>Articles published in different international journals</w:t>
      </w:r>
    </w:p>
    <w:p w:rsidR="008B253F" w:rsidRPr="00286D89" w:rsidRDefault="008B253F" w:rsidP="008B253F">
      <w:pPr>
        <w:tabs>
          <w:tab w:val="right" w:pos="6840"/>
        </w:tabs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8B253F" w:rsidRPr="00776D1F" w:rsidRDefault="008B253F" w:rsidP="008B253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91"/>
        <w:gridCol w:w="1771"/>
        <w:gridCol w:w="1771"/>
        <w:gridCol w:w="1772"/>
      </w:tblGrid>
      <w:tr w:rsidR="008B253F" w:rsidRPr="00776D1F" w:rsidTr="00FC08BD">
        <w:tc>
          <w:tcPr>
            <w:tcW w:w="1559" w:type="dxa"/>
            <w:shd w:val="clear" w:color="auto" w:fill="D9D9D9"/>
          </w:tcPr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From (%)</w:t>
            </w:r>
          </w:p>
        </w:tc>
        <w:tc>
          <w:tcPr>
            <w:tcW w:w="1591" w:type="dxa"/>
            <w:shd w:val="clear" w:color="auto" w:fill="D9D9D9"/>
          </w:tcPr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To (%)</w:t>
            </w:r>
          </w:p>
        </w:tc>
        <w:tc>
          <w:tcPr>
            <w:tcW w:w="1771" w:type="dxa"/>
            <w:shd w:val="clear" w:color="auto" w:fill="D9D9D9"/>
          </w:tcPr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Scale</w:t>
            </w:r>
          </w:p>
        </w:tc>
        <w:tc>
          <w:tcPr>
            <w:tcW w:w="1771" w:type="dxa"/>
            <w:shd w:val="clear" w:color="auto" w:fill="D9D9D9"/>
          </w:tcPr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Mark</w:t>
            </w:r>
          </w:p>
        </w:tc>
        <w:tc>
          <w:tcPr>
            <w:tcW w:w="1772" w:type="dxa"/>
            <w:shd w:val="clear" w:color="auto" w:fill="D9D9D9"/>
          </w:tcPr>
          <w:p w:rsidR="008B253F" w:rsidRDefault="008B253F" w:rsidP="00FC08BD">
            <w:pPr>
              <w:rPr>
                <w:b/>
                <w:bCs/>
                <w:sz w:val="28"/>
                <w:szCs w:val="28"/>
              </w:rPr>
            </w:pPr>
            <w:r w:rsidRPr="00776D1F">
              <w:rPr>
                <w:b/>
                <w:bCs/>
                <w:sz w:val="28"/>
                <w:szCs w:val="28"/>
              </w:rPr>
              <w:t>Result</w:t>
            </w:r>
          </w:p>
          <w:p w:rsidR="008B253F" w:rsidRPr="00776D1F" w:rsidRDefault="008B253F" w:rsidP="00FC08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B253F" w:rsidTr="00FC08BD">
        <w:tc>
          <w:tcPr>
            <w:tcW w:w="1559" w:type="dxa"/>
          </w:tcPr>
          <w:p w:rsidR="008B253F" w:rsidRPr="00AA3CDD" w:rsidRDefault="008B253F" w:rsidP="00FC08BD">
            <w:pPr>
              <w:rPr>
                <w:lang w:bidi="ar-JO"/>
              </w:rPr>
            </w:pPr>
            <w:r w:rsidRPr="00AA3CDD">
              <w:rPr>
                <w:lang w:bidi="ar-JO"/>
              </w:rPr>
              <w:t>0</w:t>
            </w:r>
          </w:p>
        </w:tc>
        <w:tc>
          <w:tcPr>
            <w:tcW w:w="1591" w:type="dxa"/>
          </w:tcPr>
          <w:p w:rsidR="008B253F" w:rsidRPr="00AA3CDD" w:rsidRDefault="008B253F" w:rsidP="00FC08BD">
            <w:pPr>
              <w:rPr>
                <w:lang w:bidi="ar-JO"/>
              </w:rPr>
            </w:pPr>
            <w:r w:rsidRPr="00AA3CDD">
              <w:rPr>
                <w:lang w:bidi="ar-JO"/>
              </w:rPr>
              <w:t>4</w:t>
            </w:r>
            <w:r>
              <w:rPr>
                <w:lang w:bidi="ar-JO"/>
              </w:rPr>
              <w:t>0</w:t>
            </w:r>
          </w:p>
        </w:tc>
        <w:tc>
          <w:tcPr>
            <w:tcW w:w="1771" w:type="dxa"/>
          </w:tcPr>
          <w:p w:rsidR="008B253F" w:rsidRPr="00AA3CDD" w:rsidRDefault="008B253F" w:rsidP="00FC08BD">
            <w:r w:rsidRPr="00AA3CDD">
              <w:t>0</w:t>
            </w:r>
          </w:p>
        </w:tc>
        <w:tc>
          <w:tcPr>
            <w:tcW w:w="1771" w:type="dxa"/>
          </w:tcPr>
          <w:p w:rsidR="008B253F" w:rsidRPr="00AA3CDD" w:rsidRDefault="008B253F" w:rsidP="00FC08BD">
            <w:r w:rsidRPr="00AA3CDD">
              <w:t>H</w:t>
            </w:r>
          </w:p>
        </w:tc>
        <w:tc>
          <w:tcPr>
            <w:tcW w:w="1772" w:type="dxa"/>
          </w:tcPr>
          <w:p w:rsidR="008B253F" w:rsidRPr="00214B31" w:rsidRDefault="008B253F" w:rsidP="00FC08BD">
            <w:r w:rsidRPr="00214B31">
              <w:t>Fail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41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44</w:t>
            </w:r>
          </w:p>
        </w:tc>
        <w:tc>
          <w:tcPr>
            <w:tcW w:w="1771" w:type="dxa"/>
          </w:tcPr>
          <w:p w:rsidR="008B253F" w:rsidRDefault="008B253F" w:rsidP="00FC08BD">
            <w:r>
              <w:t>0.75</w:t>
            </w:r>
          </w:p>
        </w:tc>
        <w:tc>
          <w:tcPr>
            <w:tcW w:w="1771" w:type="dxa"/>
          </w:tcPr>
          <w:p w:rsidR="008B253F" w:rsidRDefault="008B253F" w:rsidP="00FC08BD">
            <w:r>
              <w:t>D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8B253F" w:rsidRDefault="008B253F" w:rsidP="00FC08BD">
            <w:r>
              <w:t>Fail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45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51</w:t>
            </w:r>
          </w:p>
        </w:tc>
        <w:tc>
          <w:tcPr>
            <w:tcW w:w="1771" w:type="dxa"/>
          </w:tcPr>
          <w:p w:rsidR="008B253F" w:rsidRDefault="008B253F" w:rsidP="00FC08BD">
            <w:r>
              <w:t>1</w:t>
            </w:r>
          </w:p>
        </w:tc>
        <w:tc>
          <w:tcPr>
            <w:tcW w:w="1771" w:type="dxa"/>
          </w:tcPr>
          <w:p w:rsidR="008B253F" w:rsidRDefault="008B253F" w:rsidP="00FC08BD">
            <w:r>
              <w:t>D</w:t>
            </w:r>
          </w:p>
        </w:tc>
        <w:tc>
          <w:tcPr>
            <w:tcW w:w="1772" w:type="dxa"/>
          </w:tcPr>
          <w:p w:rsidR="008B253F" w:rsidRDefault="008B253F" w:rsidP="00FC08BD">
            <w:r>
              <w:t>Accepted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52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55</w:t>
            </w:r>
          </w:p>
        </w:tc>
        <w:tc>
          <w:tcPr>
            <w:tcW w:w="1771" w:type="dxa"/>
          </w:tcPr>
          <w:p w:rsidR="008B253F" w:rsidRDefault="008B253F" w:rsidP="00FC08BD">
            <w:r>
              <w:t>1.5</w:t>
            </w:r>
          </w:p>
        </w:tc>
        <w:tc>
          <w:tcPr>
            <w:tcW w:w="1771" w:type="dxa"/>
          </w:tcPr>
          <w:p w:rsidR="008B253F" w:rsidRDefault="008B253F" w:rsidP="00FC08BD">
            <w:r>
              <w:t>D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8B253F" w:rsidRDefault="008B253F" w:rsidP="00FC08BD">
            <w:pPr>
              <w:rPr>
                <w:rtl/>
                <w:lang w:bidi="ar-JO"/>
              </w:rPr>
            </w:pPr>
            <w:r>
              <w:t>Accepted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56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59</w:t>
            </w:r>
          </w:p>
        </w:tc>
        <w:tc>
          <w:tcPr>
            <w:tcW w:w="1771" w:type="dxa"/>
          </w:tcPr>
          <w:p w:rsidR="008B253F" w:rsidRDefault="008B253F" w:rsidP="00FC08BD">
            <w:r>
              <w:t>1.75</w:t>
            </w:r>
          </w:p>
        </w:tc>
        <w:tc>
          <w:tcPr>
            <w:tcW w:w="1771" w:type="dxa"/>
          </w:tcPr>
          <w:p w:rsidR="008B253F" w:rsidRDefault="008B253F" w:rsidP="00FC08BD">
            <w:r>
              <w:t>C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8B253F" w:rsidRDefault="008B253F" w:rsidP="00FC08BD">
            <w:r>
              <w:t>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60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66</w:t>
            </w:r>
          </w:p>
        </w:tc>
        <w:tc>
          <w:tcPr>
            <w:tcW w:w="1771" w:type="dxa"/>
          </w:tcPr>
          <w:p w:rsidR="008B253F" w:rsidRDefault="008B253F" w:rsidP="00FC08BD">
            <w:r>
              <w:t>2</w:t>
            </w:r>
          </w:p>
        </w:tc>
        <w:tc>
          <w:tcPr>
            <w:tcW w:w="1771" w:type="dxa"/>
          </w:tcPr>
          <w:p w:rsidR="008B253F" w:rsidRDefault="008B253F" w:rsidP="00FC08BD">
            <w:r>
              <w:t>C</w:t>
            </w:r>
          </w:p>
        </w:tc>
        <w:tc>
          <w:tcPr>
            <w:tcW w:w="1772" w:type="dxa"/>
          </w:tcPr>
          <w:p w:rsidR="008B253F" w:rsidRDefault="008B253F" w:rsidP="00FC08BD">
            <w:r>
              <w:t>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70</w:t>
            </w:r>
          </w:p>
        </w:tc>
        <w:tc>
          <w:tcPr>
            <w:tcW w:w="1771" w:type="dxa"/>
          </w:tcPr>
          <w:p w:rsidR="008B253F" w:rsidRDefault="008B253F" w:rsidP="00FC08BD">
            <w:r>
              <w:t>2.5</w:t>
            </w:r>
          </w:p>
        </w:tc>
        <w:tc>
          <w:tcPr>
            <w:tcW w:w="1771" w:type="dxa"/>
          </w:tcPr>
          <w:p w:rsidR="008B253F" w:rsidRDefault="008B253F" w:rsidP="00FC08BD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8B253F" w:rsidRDefault="008B253F" w:rsidP="00FC08BD">
            <w:r>
              <w:t>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71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74</w:t>
            </w:r>
          </w:p>
        </w:tc>
        <w:tc>
          <w:tcPr>
            <w:tcW w:w="1771" w:type="dxa"/>
          </w:tcPr>
          <w:p w:rsidR="008B253F" w:rsidRDefault="008B253F" w:rsidP="00FC08BD">
            <w:r>
              <w:t>2.75</w:t>
            </w:r>
          </w:p>
        </w:tc>
        <w:tc>
          <w:tcPr>
            <w:tcW w:w="1771" w:type="dxa"/>
          </w:tcPr>
          <w:p w:rsidR="008B253F" w:rsidRDefault="008B253F" w:rsidP="00FC08BD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8B253F" w:rsidRDefault="008B253F" w:rsidP="00FC08BD">
            <w:r>
              <w:t>Very 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75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81</w:t>
            </w:r>
          </w:p>
        </w:tc>
        <w:tc>
          <w:tcPr>
            <w:tcW w:w="1771" w:type="dxa"/>
          </w:tcPr>
          <w:p w:rsidR="008B253F" w:rsidRDefault="008B253F" w:rsidP="00FC08BD">
            <w:r>
              <w:t>3</w:t>
            </w:r>
          </w:p>
        </w:tc>
        <w:tc>
          <w:tcPr>
            <w:tcW w:w="1771" w:type="dxa"/>
          </w:tcPr>
          <w:p w:rsidR="008B253F" w:rsidRDefault="008B253F" w:rsidP="00FC08BD">
            <w:r>
              <w:t>B</w:t>
            </w:r>
          </w:p>
        </w:tc>
        <w:tc>
          <w:tcPr>
            <w:tcW w:w="1772" w:type="dxa"/>
          </w:tcPr>
          <w:p w:rsidR="008B253F" w:rsidRDefault="008B253F" w:rsidP="00FC08BD">
            <w:r>
              <w:t>Very 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82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71" w:type="dxa"/>
          </w:tcPr>
          <w:p w:rsidR="008B253F" w:rsidRDefault="008B253F" w:rsidP="00FC08BD">
            <w:r>
              <w:t>3.5</w:t>
            </w:r>
          </w:p>
        </w:tc>
        <w:tc>
          <w:tcPr>
            <w:tcW w:w="1771" w:type="dxa"/>
          </w:tcPr>
          <w:p w:rsidR="008B253F" w:rsidRDefault="008B253F" w:rsidP="00FC08BD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8B253F" w:rsidRDefault="008B253F" w:rsidP="00FC08BD">
            <w:r>
              <w:t>Very Good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86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89</w:t>
            </w:r>
          </w:p>
        </w:tc>
        <w:tc>
          <w:tcPr>
            <w:tcW w:w="1771" w:type="dxa"/>
          </w:tcPr>
          <w:p w:rsidR="008B253F" w:rsidRDefault="008B253F" w:rsidP="00FC08BD">
            <w:r>
              <w:t>3.75</w:t>
            </w:r>
          </w:p>
        </w:tc>
        <w:tc>
          <w:tcPr>
            <w:tcW w:w="1771" w:type="dxa"/>
          </w:tcPr>
          <w:p w:rsidR="008B253F" w:rsidRDefault="008B253F" w:rsidP="00FC08BD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72" w:type="dxa"/>
          </w:tcPr>
          <w:p w:rsidR="008B253F" w:rsidRDefault="008B253F" w:rsidP="00FC08BD">
            <w:r>
              <w:t>Excellent</w:t>
            </w:r>
          </w:p>
        </w:tc>
      </w:tr>
      <w:tr w:rsidR="008B253F" w:rsidTr="00FC08BD">
        <w:tc>
          <w:tcPr>
            <w:tcW w:w="1559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90</w:t>
            </w:r>
          </w:p>
        </w:tc>
        <w:tc>
          <w:tcPr>
            <w:tcW w:w="1591" w:type="dxa"/>
          </w:tcPr>
          <w:p w:rsidR="008B253F" w:rsidRDefault="008B253F" w:rsidP="00FC08BD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71" w:type="dxa"/>
          </w:tcPr>
          <w:p w:rsidR="008B253F" w:rsidRDefault="008B253F" w:rsidP="00FC08BD">
            <w:r>
              <w:t>4</w:t>
            </w:r>
          </w:p>
        </w:tc>
        <w:tc>
          <w:tcPr>
            <w:tcW w:w="1771" w:type="dxa"/>
          </w:tcPr>
          <w:p w:rsidR="008B253F" w:rsidRDefault="008B253F" w:rsidP="00FC08BD">
            <w:r>
              <w:t>A</w:t>
            </w:r>
          </w:p>
        </w:tc>
        <w:tc>
          <w:tcPr>
            <w:tcW w:w="1772" w:type="dxa"/>
          </w:tcPr>
          <w:p w:rsidR="008B253F" w:rsidRDefault="008B253F" w:rsidP="00FC08BD">
            <w:r>
              <w:t>Excellent</w:t>
            </w:r>
          </w:p>
        </w:tc>
      </w:tr>
    </w:tbl>
    <w:p w:rsidR="008B253F" w:rsidRDefault="008B253F" w:rsidP="008B253F">
      <w:pPr>
        <w:ind w:firstLine="426"/>
        <w:rPr>
          <w:b/>
          <w:sz w:val="28"/>
          <w:szCs w:val="28"/>
          <w:u w:val="single"/>
          <w:lang w:bidi="ar-JO"/>
        </w:rPr>
      </w:pPr>
    </w:p>
    <w:p w:rsidR="008B253F" w:rsidRPr="00286D89" w:rsidRDefault="008B253F" w:rsidP="008B253F">
      <w:pPr>
        <w:ind w:firstLine="426"/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8B253F" w:rsidRDefault="008B253F" w:rsidP="008B253F">
      <w:pPr>
        <w:rPr>
          <w:sz w:val="20"/>
          <w:szCs w:val="20"/>
          <w:lang w:bidi="ar-JO"/>
        </w:rPr>
      </w:pPr>
    </w:p>
    <w:p w:rsidR="008B253F" w:rsidRPr="00A4734A" w:rsidRDefault="008B253F" w:rsidP="008B253F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</w:t>
      </w:r>
      <w:proofErr w:type="gramStart"/>
      <w:r w:rsidRPr="00A4734A">
        <w:rPr>
          <w:sz w:val="24"/>
          <w:szCs w:val="24"/>
        </w:rPr>
        <w:t>are dealt with</w:t>
      </w:r>
      <w:proofErr w:type="gramEnd"/>
      <w:r w:rsidRPr="00A4734A">
        <w:rPr>
          <w:sz w:val="24"/>
          <w:szCs w:val="24"/>
        </w:rPr>
        <w:t xml:space="preserve">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8B253F" w:rsidRDefault="008B253F" w:rsidP="008B253F">
      <w:pPr>
        <w:pStyle w:val="BodyText"/>
        <w:numPr>
          <w:ilvl w:val="0"/>
          <w:numId w:val="1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C43E72" w:rsidRPr="008B253F" w:rsidRDefault="008B253F" w:rsidP="008B253F">
      <w:pPr>
        <w:pStyle w:val="BodyText"/>
        <w:ind w:left="360"/>
        <w:rPr>
          <w:snapToGrid w:val="0"/>
          <w:lang w:eastAsia="en-AU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12" w:history="1">
        <w:r w:rsidRPr="00B7126C">
          <w:rPr>
            <w:rStyle w:val="Hyperlink"/>
            <w:sz w:val="24"/>
            <w:szCs w:val="24"/>
            <w:lang w:bidi="ar-JO"/>
          </w:rPr>
          <w:t>http://www.ju.edu.jo/rules/index.htm</w:t>
        </w:r>
      </w:hyperlink>
    </w:p>
    <w:sectPr w:rsidR="00C43E72" w:rsidRPr="008B253F" w:rsidSect="005C390B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29" w:rsidRDefault="00860B29" w:rsidP="005E5064">
      <w:r>
        <w:separator/>
      </w:r>
    </w:p>
  </w:endnote>
  <w:endnote w:type="continuationSeparator" w:id="0">
    <w:p w:rsidR="00860B29" w:rsidRDefault="00860B29" w:rsidP="005E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unga">
    <w:panose1 w:val="020B0502040204020203"/>
    <w:charset w:val="01"/>
    <w:family w:val="roman"/>
    <w:notTrueType/>
    <w:pitch w:val="variable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C8" w:rsidRDefault="005E5064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25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FC7">
      <w:rPr>
        <w:rStyle w:val="PageNumber"/>
        <w:noProof/>
      </w:rPr>
      <w:t>4</w:t>
    </w:r>
    <w:r>
      <w:rPr>
        <w:rStyle w:val="PageNumber"/>
      </w:rPr>
      <w:fldChar w:fldCharType="end"/>
    </w:r>
    <w:r w:rsidR="008B253F">
      <w:rPr>
        <w:rStyle w:val="PageNumber"/>
      </w:rPr>
      <w:t xml:space="preserve"> /</w:t>
    </w:r>
    <w:r>
      <w:rPr>
        <w:rStyle w:val="PageNumber"/>
      </w:rPr>
      <w:fldChar w:fldCharType="begin"/>
    </w:r>
    <w:r w:rsidR="008B253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B6FC7">
      <w:rPr>
        <w:rStyle w:val="PageNumber"/>
        <w:noProof/>
      </w:rPr>
      <w:t>4</w:t>
    </w:r>
    <w:r>
      <w:rPr>
        <w:rStyle w:val="PageNumber"/>
      </w:rPr>
      <w:fldChar w:fldCharType="end"/>
    </w:r>
    <w:r w:rsidR="008B253F">
      <w:rPr>
        <w:rStyle w:val="PageNumber"/>
      </w:rPr>
      <w:t xml:space="preserve"> </w:t>
    </w:r>
  </w:p>
  <w:p w:rsidR="00EF59C8" w:rsidRDefault="00860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29" w:rsidRDefault="00860B29" w:rsidP="005E5064">
      <w:r>
        <w:separator/>
      </w:r>
    </w:p>
  </w:footnote>
  <w:footnote w:type="continuationSeparator" w:id="0">
    <w:p w:rsidR="00860B29" w:rsidRDefault="00860B29" w:rsidP="005E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0B95"/>
    <w:multiLevelType w:val="hybridMultilevel"/>
    <w:tmpl w:val="10F6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53F"/>
    <w:rsid w:val="00110D7A"/>
    <w:rsid w:val="00183B28"/>
    <w:rsid w:val="002048F5"/>
    <w:rsid w:val="002847F9"/>
    <w:rsid w:val="003328C7"/>
    <w:rsid w:val="003948B8"/>
    <w:rsid w:val="00467107"/>
    <w:rsid w:val="005E5064"/>
    <w:rsid w:val="005F6553"/>
    <w:rsid w:val="00790643"/>
    <w:rsid w:val="00860B29"/>
    <w:rsid w:val="008B253F"/>
    <w:rsid w:val="00A86742"/>
    <w:rsid w:val="00C41D3E"/>
    <w:rsid w:val="00C43E72"/>
    <w:rsid w:val="00CB6FC7"/>
    <w:rsid w:val="00D979AA"/>
    <w:rsid w:val="00E33D08"/>
    <w:rsid w:val="00E44421"/>
    <w:rsid w:val="00F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253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B25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B253F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rsid w:val="008B253F"/>
    <w:rPr>
      <w:rFonts w:ascii="Times New Roman" w:eastAsia="Times New Roman" w:hAnsi="Times New Roman" w:cs="Traditional Arabic"/>
      <w:sz w:val="28"/>
      <w:szCs w:val="33"/>
    </w:rPr>
  </w:style>
  <w:style w:type="paragraph" w:styleId="Footer">
    <w:name w:val="footer"/>
    <w:basedOn w:val="Normal"/>
    <w:link w:val="FooterChar"/>
    <w:uiPriority w:val="99"/>
    <w:rsid w:val="008B2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253F"/>
    <w:rPr>
      <w:rFonts w:cs="Times New Roman"/>
    </w:rPr>
  </w:style>
  <w:style w:type="paragraph" w:styleId="ListParagraph">
    <w:name w:val="List Paragraph"/>
    <w:basedOn w:val="Normal"/>
    <w:uiPriority w:val="34"/>
    <w:qFormat/>
    <w:rsid w:val="008B25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ju.edu.jo/Lists/Courses/Disp_Course.aspx?ID=154&amp;dept=Plant%20Protection&amp;deptName=Plant%20Protection&amp;prog=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u.edu.jo/rules/index.ht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colog.com/chapter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colog.com/CHAP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ju.edu.j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D7674-2E26-42CB-A397-B97FFC18E12F}"/>
</file>

<file path=customXml/itemProps2.xml><?xml version="1.0" encoding="utf-8"?>
<ds:datastoreItem xmlns:ds="http://schemas.openxmlformats.org/officeDocument/2006/customXml" ds:itemID="{7F644ABB-EAB4-4928-B2F5-A83F6DAFAC6B}"/>
</file>

<file path=customXml/itemProps3.xml><?xml version="1.0" encoding="utf-8"?>
<ds:datastoreItem xmlns:ds="http://schemas.openxmlformats.org/officeDocument/2006/customXml" ds:itemID="{EF88AD65-5DD0-49D4-865B-9BB7B2EEE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ibrahim</cp:lastModifiedBy>
  <cp:revision>7</cp:revision>
  <cp:lastPrinted>2015-10-05T07:51:00Z</cp:lastPrinted>
  <dcterms:created xsi:type="dcterms:W3CDTF">2015-10-04T08:51:00Z</dcterms:created>
  <dcterms:modified xsi:type="dcterms:W3CDTF">2017-11-15T09:43:00Z</dcterms:modified>
</cp:coreProperties>
</file>